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浦东新区宣桥镇南宣公路881号</w:t>
      </w:r>
    </w:p>
    <w:p>
      <w:pPr>
        <w:widowControl/>
        <w:snapToGrid w:val="0"/>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“1·9”机械伤害死亡事故调查报告</w:t>
      </w:r>
    </w:p>
    <w:p>
      <w:pPr>
        <w:spacing w:line="600" w:lineRule="exact"/>
        <w:ind w:firstLine="640" w:firstLineChars="200"/>
        <w:rPr>
          <w:rFonts w:ascii="仿宋_GB2312" w:eastAsia="仿宋_GB2312"/>
          <w:sz w:val="32"/>
          <w:szCs w:val="32"/>
        </w:rPr>
      </w:pPr>
    </w:p>
    <w:p>
      <w:pPr>
        <w:spacing w:line="600" w:lineRule="exact"/>
        <w:ind w:firstLine="640" w:firstLineChars="200"/>
        <w:rPr>
          <w:rFonts w:ascii="仿宋_GB2312" w:eastAsia="仿宋_GB2312"/>
          <w:sz w:val="32"/>
          <w:szCs w:val="32"/>
        </w:rPr>
      </w:pPr>
      <w:r>
        <w:rPr>
          <w:rFonts w:hint="eastAsia" w:ascii="仿宋_GB2312" w:eastAsia="仿宋_GB2312"/>
          <w:sz w:val="32"/>
          <w:szCs w:val="32"/>
        </w:rPr>
        <w:t>2024年1月9日14时20分许，在宣桥镇南宣公路881号，发生一起机械伤害事故，造成一人死亡。</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事故发生后，根据《中华人民共和国安全生产法》《生产安全事故报告和调查处理条例》（国务院令第493号）等相关法律法规，以及新区人民政府的授权，由浦东新区应急管理局</w:t>
      </w:r>
      <w:r>
        <w:rPr>
          <w:rFonts w:hint="eastAsia" w:ascii="仿宋_GB2312" w:eastAsia="仿宋_GB2312"/>
          <w:sz w:val="32"/>
          <w:szCs w:val="32"/>
          <w:lang w:eastAsia="zh-CN"/>
        </w:rPr>
        <w:t>（</w:t>
      </w:r>
      <w:r>
        <w:rPr>
          <w:rFonts w:hint="eastAsia" w:ascii="仿宋_GB2312" w:eastAsia="仿宋_GB2312"/>
          <w:sz w:val="32"/>
          <w:szCs w:val="32"/>
          <w:lang w:val="en-US" w:eastAsia="zh-CN"/>
        </w:rPr>
        <w:t>以下简称“</w:t>
      </w:r>
      <w:r>
        <w:rPr>
          <w:rFonts w:hint="eastAsia" w:ascii="仿宋_GB2312" w:eastAsia="仿宋_GB2312"/>
          <w:sz w:val="32"/>
          <w:szCs w:val="32"/>
        </w:rPr>
        <w:t>区应急管理局</w:t>
      </w:r>
      <w:r>
        <w:rPr>
          <w:rFonts w:hint="eastAsia" w:ascii="仿宋_GB2312" w:eastAsia="仿宋_GB2312"/>
          <w:sz w:val="32"/>
          <w:szCs w:val="32"/>
          <w:lang w:val="en-US" w:eastAsia="zh-CN"/>
        </w:rPr>
        <w:t>”</w:t>
      </w:r>
      <w:r>
        <w:rPr>
          <w:rFonts w:hint="eastAsia" w:ascii="仿宋_GB2312" w:eastAsia="仿宋_GB2312"/>
          <w:sz w:val="32"/>
          <w:szCs w:val="32"/>
          <w:lang w:eastAsia="zh-CN"/>
        </w:rPr>
        <w:t>）</w:t>
      </w:r>
      <w:r>
        <w:rPr>
          <w:rFonts w:hint="eastAsia" w:ascii="仿宋_GB2312" w:eastAsia="仿宋_GB2312"/>
          <w:sz w:val="32"/>
          <w:szCs w:val="32"/>
        </w:rPr>
        <w:t>牵头，会同浦东新区总工会、上海市公安局浦东分局、宣桥镇人民政府，并邀请浦东新区监察委员会派员组成调查组。调查组通过现场勘查、调查取证、综合分析等，查明了事故发生的原因，认定了事故的性质，提出了对有关责任人员、责任单位的处理建议和防范措施。现将情况报告如下：</w:t>
      </w:r>
    </w:p>
    <w:p>
      <w:pPr>
        <w:spacing w:line="600" w:lineRule="exact"/>
        <w:ind w:firstLine="652" w:firstLineChars="204"/>
        <w:outlineLvl w:val="0"/>
        <w:rPr>
          <w:rFonts w:ascii="黑体" w:eastAsia="黑体"/>
          <w:sz w:val="32"/>
          <w:szCs w:val="32"/>
        </w:rPr>
      </w:pPr>
      <w:r>
        <w:rPr>
          <w:rFonts w:hint="eastAsia" w:ascii="黑体" w:eastAsia="黑体"/>
          <w:sz w:val="32"/>
          <w:szCs w:val="32"/>
        </w:rPr>
        <w:t>一、基本情况</w:t>
      </w:r>
    </w:p>
    <w:p>
      <w:pPr>
        <w:spacing w:line="600" w:lineRule="exact"/>
        <w:ind w:firstLine="518" w:firstLineChars="16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（一）事故相关单位情况</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1.上海贵助工贸有限公司（以下简称“贵助公司”），成立于2003年11月20日；统一社会信用代码：913101157569524236；住所：浦东新区宣桥镇南宣公路881号；法定代表人：富建红；公司类型：有限责任公司（自然人投资或控股）；经营范围：铜材加工（除专控），金属制品、机械设备、电器设备器材、橡胶制品、木制品、建筑材料、针织服装、体育用品的销售，自有房屋租赁，文化艺术交流活动策划，公关活动策划，展览展示服务，摄影摄像服务，会务服务，婚庆礼仪服务，保洁服务，家政服务，再生资源回收（不含固体废物、危险废物、报废汽车等需经相关部门批准的项目），打包服务，仓储（除危险品）。（依法须经批准的项目，经相关部门批准后方可开展经营活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上海如瑶塑料制品有限公司（以下简称“如瑶公司”），成立于2014年7月29日；统一社会信用代码：913101153121910537；住所：浦东新区新场镇荷花路6号2幢1层A区；法定代表人：夏如梅；公司类型：有限责任公司（自然人独资）；经营范围：一般项目:塑料制品制造;塑料制品销售;化工产品销售（不含许可类化工产品）;再生资源回收（除生产性废旧金属）;生产性废旧金属回收。（除依法须经批准的项目外,凭营业执照依法自主开展经营活动）。</w:t>
      </w:r>
    </w:p>
    <w:p>
      <w:pPr>
        <w:spacing w:line="600" w:lineRule="exact"/>
        <w:ind w:firstLine="518" w:firstLineChars="16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（二）相关方关系情况</w:t>
      </w:r>
    </w:p>
    <w:p>
      <w:pPr>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1.2023年1月1日，贵助公司将南宣公路881号部分厂房出租给如瑶公司，用作仓库使用，租赁期限为2023年1月1日至2024年12月31日，每月租金为3万元。如瑶公司房租实际支付至2023年12月31日。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2.2023年下半年，如瑶公司因自身经营原因，经人介绍，</w:t>
      </w:r>
      <w:r>
        <w:rPr>
          <w:rFonts w:hint="eastAsia" w:ascii="仿宋_GB2312" w:eastAsia="仿宋_GB2312"/>
          <w:color w:val="000000" w:themeColor="text1"/>
          <w:sz w:val="32"/>
          <w:szCs w:val="32"/>
          <w14:textFill>
            <w14:solidFill>
              <w14:schemeClr w14:val="tx1"/>
            </w14:solidFill>
          </w14:textFill>
        </w:rPr>
        <w:t>将公司包括一台造粒机、一台叉车、一辆卡车等设备以及相关业务以14.05万元的价格转让给胡翠兵个人。</w:t>
      </w:r>
      <w:r>
        <w:rPr>
          <w:rFonts w:hint="eastAsia" w:ascii="仿宋_GB2312" w:eastAsia="仿宋_GB2312"/>
          <w:sz w:val="32"/>
          <w:szCs w:val="32"/>
        </w:rPr>
        <w:t>至2024年1月1日，胡翠兵通过塑料粒子抵扣、</w:t>
      </w:r>
      <w:r>
        <w:rPr>
          <w:rFonts w:hint="eastAsia" w:ascii="仿宋_GB2312" w:eastAsia="仿宋_GB2312"/>
          <w:color w:val="000000" w:themeColor="text1"/>
          <w:sz w:val="32"/>
          <w:szCs w:val="32"/>
          <w14:textFill>
            <w14:solidFill>
              <w14:schemeClr w14:val="tx1"/>
            </w14:solidFill>
          </w14:textFill>
        </w:rPr>
        <w:t>微信转账分三次付清了转让费用。因叉车无法过户给个人，如瑶公司与胡翠兵于2023年12月31日专门签署了一份针对叉车的协议书，协议书约定：胡翠兵在使用叉车中如发生任何意外如瑶公司概不负责（叉车的一切费用与如瑶公司无关）；胡翠兵在使用叉车时一定要确保安全。</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3.2023年12月22日，贵助公司与胡翠兵重新签署了《房屋租赁合同》，租赁用途为仓库，租赁期限变更为2024年1月8日至2026年1月8日，房屋年租金变更为32万元。同时，补充约定租金打在如瑶公司账上，由如瑶公司转给贵助</w:t>
      </w:r>
      <w:r>
        <w:rPr>
          <w:rFonts w:hint="eastAsia" w:ascii="仿宋_GB2312" w:eastAsia="仿宋_GB2312"/>
          <w:color w:val="000000" w:themeColor="text1"/>
          <w:sz w:val="32"/>
          <w:szCs w:val="32"/>
          <w14:textFill>
            <w14:solidFill>
              <w14:schemeClr w14:val="tx1"/>
            </w14:solidFill>
          </w14:textFill>
        </w:rPr>
        <w:t>公司，同时要求配电间三年支付8000元费用。</w:t>
      </w:r>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4.胡翠兵购买了如瑶公司设备后，主要从事废旧塑料泡沫回收、使用造粒机粉碎成粒子，再通过出售粒子盈利。</w:t>
      </w:r>
    </w:p>
    <w:p>
      <w:pPr>
        <w:spacing w:line="600" w:lineRule="exact"/>
        <w:ind w:firstLine="518" w:firstLineChars="162"/>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（三）相关人员情况</w:t>
      </w:r>
    </w:p>
    <w:p>
      <w:pPr>
        <w:spacing w:line="600" w:lineRule="exact"/>
        <w:ind w:firstLine="48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.胡翠兵，男，50岁，个体经营者（自然人），以个人名义在宣桥镇南宣公路881号从事</w:t>
      </w:r>
      <w:r>
        <w:rPr>
          <w:rFonts w:hint="eastAsia" w:ascii="仿宋_GB2312" w:eastAsia="仿宋_GB2312"/>
          <w:color w:val="000000" w:themeColor="text1"/>
          <w:sz w:val="32"/>
          <w:szCs w:val="32"/>
          <w14:textFill>
            <w14:solidFill>
              <w14:schemeClr w14:val="tx1"/>
            </w14:solidFill>
          </w14:textFill>
        </w:rPr>
        <w:t>旧塑料泡沫回收再利用</w:t>
      </w:r>
      <w:r>
        <w:rPr>
          <w:rFonts w:hint="eastAsia" w:ascii="仿宋_GB2312" w:eastAsia="仿宋_GB2312"/>
          <w:sz w:val="32"/>
          <w:szCs w:val="32"/>
        </w:rPr>
        <w:t>业务</w:t>
      </w:r>
      <w:r>
        <w:rPr>
          <w:rFonts w:ascii="仿宋_GB2312" w:eastAsia="仿宋_GB2312"/>
          <w:sz w:val="32"/>
          <w:szCs w:val="32"/>
        </w:rPr>
        <w:t>。</w:t>
      </w:r>
    </w:p>
    <w:p>
      <w:pPr>
        <w:spacing w:line="600" w:lineRule="exact"/>
        <w:ind w:firstLine="48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.赵艳红</w:t>
      </w:r>
      <w:r>
        <w:rPr>
          <w:rFonts w:ascii="仿宋_GB2312" w:eastAsia="仿宋_GB2312"/>
          <w:sz w:val="32"/>
          <w:szCs w:val="32"/>
        </w:rPr>
        <w:t>，</w:t>
      </w:r>
      <w:r>
        <w:rPr>
          <w:rFonts w:hint="eastAsia" w:ascii="仿宋_GB2312" w:eastAsia="仿宋_GB2312"/>
          <w:sz w:val="32"/>
          <w:szCs w:val="32"/>
        </w:rPr>
        <w:t>女，47岁，胡翠兵的</w:t>
      </w:r>
      <w:r>
        <w:rPr>
          <w:rFonts w:hint="eastAsia" w:ascii="仿宋_GB2312" w:eastAsia="仿宋_GB2312"/>
          <w:sz w:val="32"/>
          <w:szCs w:val="32"/>
          <w:lang w:eastAsia="zh-CN"/>
        </w:rPr>
        <w:t>妻子</w:t>
      </w:r>
      <w:bookmarkStart w:id="0" w:name="_GoBack"/>
      <w:bookmarkEnd w:id="0"/>
      <w:r>
        <w:rPr>
          <w:rFonts w:ascii="仿宋_GB2312" w:eastAsia="仿宋_GB2312"/>
          <w:sz w:val="32"/>
          <w:szCs w:val="32"/>
        </w:rPr>
        <w:t>。</w:t>
      </w:r>
    </w:p>
    <w:p>
      <w:pPr>
        <w:spacing w:line="600" w:lineRule="exact"/>
        <w:ind w:firstLine="48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.徐庭顺，男，52岁，</w:t>
      </w:r>
      <w:r>
        <w:rPr>
          <w:rFonts w:hint="eastAsia" w:ascii="仿宋_GB2312" w:eastAsia="仿宋_GB2312"/>
          <w:color w:val="000000" w:themeColor="text1"/>
          <w:sz w:val="32"/>
          <w:szCs w:val="32"/>
          <w14:textFill>
            <w14:solidFill>
              <w14:schemeClr w14:val="tx1"/>
            </w14:solidFill>
          </w14:textFill>
        </w:rPr>
        <w:t>原如瑶公司工人，后由胡翠兵雇佣留用，从事塑料泡沫粉碎工作。</w:t>
      </w:r>
    </w:p>
    <w:p>
      <w:pPr>
        <w:spacing w:line="600" w:lineRule="exact"/>
        <w:ind w:firstLine="48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.王红军，男，55岁，贵助公司法人富建红的丈夫，贵助公司实际负责人。</w:t>
      </w:r>
    </w:p>
    <w:p>
      <w:pPr>
        <w:spacing w:line="600" w:lineRule="exact"/>
        <w:ind w:firstLine="48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.居建文，男，60岁，如瑶公司</w:t>
      </w:r>
      <w:r>
        <w:rPr>
          <w:rFonts w:hint="eastAsia" w:ascii="仿宋_GB2312" w:eastAsia="仿宋_GB2312"/>
          <w:sz w:val="32"/>
          <w:szCs w:val="32"/>
          <w:lang w:val="en-US" w:eastAsia="zh-CN"/>
        </w:rPr>
        <w:t>法定代表人</w:t>
      </w:r>
      <w:r>
        <w:rPr>
          <w:rFonts w:hint="eastAsia" w:ascii="仿宋_GB2312" w:eastAsia="仿宋_GB2312"/>
          <w:sz w:val="32"/>
          <w:szCs w:val="32"/>
        </w:rPr>
        <w:t>夏如梅的公公。</w:t>
      </w:r>
    </w:p>
    <w:p>
      <w:pPr>
        <w:spacing w:line="600" w:lineRule="exact"/>
        <w:ind w:firstLine="640" w:firstLineChars="200"/>
        <w:rPr>
          <w:rFonts w:ascii="黑体" w:eastAsia="黑体"/>
          <w:sz w:val="32"/>
          <w:szCs w:val="32"/>
        </w:rPr>
      </w:pPr>
      <w:r>
        <w:rPr>
          <w:rFonts w:hint="eastAsia" w:ascii="黑体" w:eastAsia="黑体"/>
          <w:sz w:val="32"/>
          <w:szCs w:val="32"/>
        </w:rPr>
        <w:t>二、事故发生经过和救援情况</w:t>
      </w:r>
    </w:p>
    <w:p>
      <w:pPr>
        <w:spacing w:line="600" w:lineRule="exact"/>
        <w:ind w:firstLine="640" w:firstLineChars="200"/>
        <w:rPr>
          <w:rFonts w:ascii="仿宋_GB2312" w:eastAsia="仿宋_GB2312"/>
          <w:color w:val="FF0000"/>
          <w:sz w:val="32"/>
          <w:szCs w:val="32"/>
          <w:u w:val="single"/>
        </w:rPr>
      </w:pPr>
      <w:r>
        <w:rPr>
          <w:rFonts w:hint="eastAsia" w:ascii="仿宋_GB2312" w:eastAsia="仿宋_GB2312"/>
          <w:sz w:val="32"/>
          <w:szCs w:val="32"/>
        </w:rPr>
        <w:t>2024年1月9日14时许，宣桥镇南宣公路881号厂房内，赵艳红和徐庭顺在进行废旧塑料粉碎工作。赵艳红负责把珍珠棉投放到造粒机中，徐庭顺在赵艳红身后5米左右的地方。</w:t>
      </w:r>
      <w:r>
        <w:rPr>
          <w:rFonts w:hint="eastAsia" w:ascii="仿宋_GB2312" w:eastAsia="仿宋_GB2312"/>
          <w:color w:val="000000" w:themeColor="text1"/>
          <w:sz w:val="32"/>
          <w:szCs w:val="32"/>
          <w14:textFill>
            <w14:solidFill>
              <w14:schemeClr w14:val="tx1"/>
            </w14:solidFill>
          </w14:textFill>
        </w:rPr>
        <w:t>14时20分许，</w:t>
      </w:r>
      <w:r>
        <w:rPr>
          <w:rFonts w:hint="eastAsia" w:ascii="仿宋_GB2312" w:eastAsia="仿宋_GB2312"/>
          <w:sz w:val="32"/>
          <w:szCs w:val="32"/>
        </w:rPr>
        <w:t>徐庭顺突然看到赵艳红和装着投入料的袋子一起被卷入造粒机内，徐庭顺立即关闭造粒机电源，随即打电话报警。因徐庭顺没有胡翠兵联系方式，打电话给居建文，居建文得知消息后又电话通知了当时正在川沙拉货的胡翠兵。接到事故信息后，公安、消防、急救、属地政府等部门立即到达现场开展救援工作。</w:t>
      </w:r>
      <w:r>
        <w:rPr>
          <w:rFonts w:hint="eastAsia" w:ascii="仿宋_GB2312" w:eastAsia="仿宋_GB2312"/>
          <w:color w:val="000000" w:themeColor="text1"/>
          <w:sz w:val="32"/>
          <w:szCs w:val="32"/>
          <w14:textFill>
            <w14:solidFill>
              <w14:schemeClr w14:val="tx1"/>
            </w14:solidFill>
          </w14:textFill>
        </w:rPr>
        <w:t>因涉事造粒机无法正常拆卸，消防部门最终采用氧焊切割方式对造粒机进行破拆。17时40分许，现场救援结束，现场确认赵艳红已死亡。</w:t>
      </w:r>
    </w:p>
    <w:p>
      <w:pPr>
        <w:spacing w:line="600" w:lineRule="exact"/>
        <w:ind w:firstLine="640" w:firstLineChars="200"/>
        <w:rPr>
          <w:rFonts w:ascii="黑体" w:eastAsia="黑体"/>
          <w:sz w:val="32"/>
          <w:szCs w:val="32"/>
        </w:rPr>
      </w:pPr>
      <w:r>
        <w:rPr>
          <w:rFonts w:hint="eastAsia" w:ascii="黑体" w:eastAsia="黑体"/>
          <w:sz w:val="32"/>
          <w:szCs w:val="32"/>
        </w:rPr>
        <w:t>三、事故现场勘察及安全管理情况</w:t>
      </w:r>
    </w:p>
    <w:p>
      <w:pPr>
        <w:spacing w:line="60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（一）现场勘查情况</w:t>
      </w:r>
    </w:p>
    <w:p>
      <w:pPr>
        <w:spacing w:line="600" w:lineRule="exact"/>
        <w:ind w:firstLine="640" w:firstLineChars="200"/>
        <w:rPr>
          <w:rFonts w:ascii="仿宋_GB2312" w:hAnsi="仿宋_GB2312" w:eastAsia="仿宋_GB2312" w:cs="仿宋_GB2312"/>
          <w:sz w:val="28"/>
          <w:szCs w:val="28"/>
        </w:rPr>
      </w:pPr>
      <w:r>
        <w:rPr>
          <w:rFonts w:hint="eastAsia" w:ascii="仿宋_GB2312" w:hAnsi="仿宋_GB2312" w:eastAsia="仿宋_GB2312" w:cs="仿宋_GB2312"/>
          <w:sz w:val="32"/>
          <w:szCs w:val="32"/>
        </w:rPr>
        <w:t>1.事故发生地点位于宣桥镇南宣公路881号厂房内，该厂房面积约800m</w:t>
      </w:r>
      <w:r>
        <w:rPr>
          <w:rFonts w:hint="eastAsia" w:ascii="仿宋_GB2312" w:hAnsi="仿宋_GB2312" w:eastAsia="仿宋_GB2312" w:cs="仿宋_GB2312"/>
          <w:sz w:val="32"/>
          <w:szCs w:val="32"/>
          <w:vertAlign w:val="superscript"/>
        </w:rPr>
        <w:t>2</w:t>
      </w:r>
      <w:r>
        <w:rPr>
          <w:rFonts w:hint="eastAsia" w:ascii="仿宋_GB2312" w:hAnsi="仿宋_GB2312" w:eastAsia="仿宋_GB2312" w:cs="仿宋_GB2312"/>
          <w:sz w:val="32"/>
          <w:szCs w:val="32"/>
        </w:rPr>
        <w:t>。造粒机位于厂房大门左侧（图一），内部堆放大量用于粉碎的废旧塑料泡沫制品（图二）。</w:t>
      </w:r>
    </w:p>
    <w:p>
      <w:pPr>
        <w:adjustRightInd w:val="0"/>
        <w:rPr>
          <w:rFonts w:ascii="仿宋_GB2312" w:hAnsi="仿宋_GB2312" w:eastAsia="仿宋_GB2312" w:cs="仿宋_GB2312"/>
          <w:sz w:val="32"/>
          <w:szCs w:val="32"/>
        </w:rPr>
      </w:pPr>
      <w:r>
        <w:rPr>
          <w:rFonts w:ascii="仿宋_GB2312" w:hAnsi="仿宋_GB2312" w:eastAsia="仿宋_GB2312" w:cs="仿宋_GB2312"/>
          <w:sz w:val="32"/>
          <w:szCs w:val="32"/>
        </w:rPr>
        <w:drawing>
          <wp:inline distT="0" distB="0" distL="0" distR="0">
            <wp:extent cx="2699385" cy="1824990"/>
            <wp:effectExtent l="0" t="0" r="5715" b="381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700000" cy="1825200"/>
                    </a:xfrm>
                    <a:prstGeom prst="rect">
                      <a:avLst/>
                    </a:prstGeom>
                    <a:noFill/>
                  </pic:spPr>
                </pic:pic>
              </a:graphicData>
            </a:graphic>
          </wp:inline>
        </w:drawing>
      </w:r>
      <w:r>
        <w:rPr>
          <w:rFonts w:hint="eastAsia" w:ascii="仿宋_GB2312" w:hAnsi="仿宋_GB2312" w:eastAsia="仿宋_GB2312" w:cs="仿宋_GB2312"/>
          <w:sz w:val="32"/>
          <w:szCs w:val="32"/>
        </w:rPr>
        <w:t xml:space="preserve"> </w:t>
      </w:r>
      <w:r>
        <w:rPr>
          <w:rFonts w:ascii="仿宋_GB2312" w:hAnsi="仿宋_GB2312" w:eastAsia="仿宋_GB2312" w:cs="仿宋_GB2312"/>
          <w:sz w:val="32"/>
          <w:szCs w:val="32"/>
        </w:rPr>
        <w:drawing>
          <wp:inline distT="0" distB="0" distL="0" distR="0">
            <wp:extent cx="2699385" cy="182880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00000" cy="1828800"/>
                    </a:xfrm>
                    <a:prstGeom prst="rect">
                      <a:avLst/>
                    </a:prstGeom>
                    <a:noFill/>
                  </pic:spPr>
                </pic:pic>
              </a:graphicData>
            </a:graphic>
          </wp:inline>
        </w:drawing>
      </w:r>
    </w:p>
    <w:p>
      <w:pPr>
        <w:adjustRightInd w:val="0"/>
        <w:ind w:firstLine="800" w:firstLineChars="250"/>
        <w:rPr>
          <w:rFonts w:ascii="仿宋_GB2312" w:hAnsi="仿宋_GB2312" w:eastAsia="仿宋_GB2312" w:cs="仿宋_GB2312"/>
          <w:sz w:val="32"/>
          <w:szCs w:val="32"/>
        </w:rPr>
      </w:pPr>
      <w:r>
        <w:rPr>
          <w:rFonts w:hint="eastAsia" w:ascii="仿宋_GB2312" w:hAnsi="仿宋_GB2312" w:eastAsia="仿宋_GB2312" w:cs="仿宋_GB2312"/>
          <w:sz w:val="32"/>
          <w:szCs w:val="32"/>
        </w:rPr>
        <w:t>图一 涉事造粒机              图二  厂房内部</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2.涉事造粒机进料口处高约1.2米，进料口长约0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val="en-US" w:eastAsia="zh-CN"/>
        </w:rPr>
        <w:t>米</w:t>
      </w:r>
      <w:r>
        <w:rPr>
          <w:rFonts w:hint="eastAsia" w:ascii="仿宋_GB2312" w:hAnsi="仿宋_GB2312" w:eastAsia="仿宋_GB2312" w:cs="仿宋_GB2312"/>
          <w:sz w:val="32"/>
          <w:szCs w:val="32"/>
        </w:rPr>
        <w:t>，宽约0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val="en-US" w:eastAsia="zh-CN"/>
        </w:rPr>
        <w:t>米</w:t>
      </w:r>
      <w:r>
        <w:rPr>
          <w:rFonts w:hint="eastAsia" w:ascii="仿宋_GB2312" w:hAnsi="仿宋_GB2312" w:eastAsia="仿宋_GB2312" w:cs="仿宋_GB2312"/>
          <w:sz w:val="32"/>
          <w:szCs w:val="32"/>
        </w:rPr>
        <w:t>。进料口内有尚未粉碎的塑料泡沫，塑料泡沫上有部分血迹。</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3.赵艳红身体基本已被卷入造粒机内，只有手及部分衣物露在进料口处。</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（二）安全管理情况</w:t>
      </w:r>
    </w:p>
    <w:p>
      <w:pPr>
        <w:snapToGrid w:val="0"/>
        <w:spacing w:line="600" w:lineRule="exact"/>
        <w:ind w:firstLine="480" w:firstLineChars="1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1.胡翠兵</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未取得营业执照的情况下实际从事生产经营活动，没有造粒机使用方面的安全操作规程，</w:t>
      </w:r>
      <w:r>
        <w:rPr>
          <w:rFonts w:hint="eastAsia" w:ascii="仿宋_GB2312" w:hAnsi="仿宋_GB2312" w:eastAsia="仿宋_GB2312" w:cs="仿宋_GB2312"/>
          <w:sz w:val="32"/>
          <w:szCs w:val="32"/>
        </w:rPr>
        <w:t>赵艳红未接受过造粒机使用方面的安全生产知识培训。</w:t>
      </w:r>
    </w:p>
    <w:p>
      <w:pPr>
        <w:snapToGrid w:val="0"/>
        <w:spacing w:line="600" w:lineRule="exact"/>
        <w:ind w:firstLine="480" w:firstLineChars="150"/>
        <w:rPr>
          <w:rFonts w:ascii="仿宋_GB2312" w:eastAsia="仿宋_GB2312"/>
          <w:color w:val="FF0000"/>
          <w:sz w:val="32"/>
          <w:szCs w:val="32"/>
        </w:rPr>
      </w:pPr>
      <w:r>
        <w:rPr>
          <w:rFonts w:hint="eastAsia" w:ascii="仿宋_GB2312" w:eastAsia="仿宋_GB2312"/>
          <w:color w:val="000000" w:themeColor="text1"/>
          <w:sz w:val="32"/>
          <w:szCs w:val="32"/>
          <w14:textFill>
            <w14:solidFill>
              <w14:schemeClr w14:val="tx1"/>
            </w14:solidFill>
          </w14:textFill>
        </w:rPr>
        <w:t>2.贵助公司未能提供单位安全生产管理制度、对出租厂房的日常检查记录，未与承租方签订专门的安全生产管理协议，也未在合同中明确双方的安全生产管理职责。</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3.如瑶公司提供的《造粒机安全操作规程》中规定“任何时候不得将手或者手中的工具、物体靠近任何旋转部位，当设备运转后任何时候不得将手或手中工具深入喂料装置的料斗中。用软管而不是用手将料斗内壁或者搅拌叶表面的物料清除”。</w:t>
      </w:r>
    </w:p>
    <w:p>
      <w:pPr>
        <w:spacing w:line="600" w:lineRule="exact"/>
        <w:ind w:firstLine="640" w:firstLineChars="200"/>
        <w:rPr>
          <w:rFonts w:ascii="楷体_GB2312" w:eastAsia="楷体_GB2312"/>
          <w:sz w:val="32"/>
          <w:szCs w:val="32"/>
        </w:rPr>
      </w:pPr>
      <w:r>
        <w:rPr>
          <w:rFonts w:hint="eastAsia" w:ascii="楷体_GB2312" w:eastAsia="楷体_GB2312"/>
          <w:sz w:val="32"/>
          <w:szCs w:val="32"/>
        </w:rPr>
        <w:t>（三）死因鉴定情况</w:t>
      </w:r>
    </w:p>
    <w:p>
      <w:pPr>
        <w:spacing w:line="600" w:lineRule="exact"/>
        <w:ind w:firstLine="480"/>
        <w:rPr>
          <w:rFonts w:eastAsia="仿宋_GB2312"/>
          <w:sz w:val="32"/>
          <w:szCs w:val="32"/>
        </w:rPr>
      </w:pPr>
      <w:r>
        <w:rPr>
          <w:rFonts w:eastAsia="仿宋_GB2312"/>
          <w:sz w:val="32"/>
          <w:szCs w:val="32"/>
        </w:rPr>
        <w:t>根据复旦大学上海医学院司法鉴定中心司法鉴定意见书内容，</w:t>
      </w:r>
      <w:r>
        <w:rPr>
          <w:rFonts w:hint="eastAsia" w:eastAsia="仿宋_GB2312"/>
          <w:sz w:val="32"/>
          <w:szCs w:val="32"/>
        </w:rPr>
        <w:t>赵艳红</w:t>
      </w:r>
      <w:r>
        <w:rPr>
          <w:rFonts w:eastAsia="仿宋_GB2312"/>
          <w:sz w:val="32"/>
          <w:szCs w:val="32"/>
        </w:rPr>
        <w:t>所检见损伤符合</w:t>
      </w:r>
      <w:r>
        <w:rPr>
          <w:rFonts w:hint="eastAsia" w:eastAsia="仿宋_GB2312"/>
          <w:sz w:val="32"/>
          <w:szCs w:val="32"/>
        </w:rPr>
        <w:t>钝性暴力伤</w:t>
      </w:r>
      <w:r>
        <w:rPr>
          <w:rFonts w:eastAsia="仿宋_GB2312"/>
          <w:sz w:val="32"/>
          <w:szCs w:val="32"/>
        </w:rPr>
        <w:t>特点，其死因符合</w:t>
      </w:r>
      <w:r>
        <w:rPr>
          <w:rFonts w:hint="eastAsia" w:eastAsia="仿宋_GB2312"/>
          <w:sz w:val="32"/>
          <w:szCs w:val="32"/>
        </w:rPr>
        <w:t>钝性暴力致严重多发伤</w:t>
      </w:r>
      <w:r>
        <w:rPr>
          <w:rFonts w:eastAsia="仿宋_GB2312"/>
          <w:sz w:val="32"/>
          <w:szCs w:val="32"/>
        </w:rPr>
        <w:t>。</w:t>
      </w:r>
    </w:p>
    <w:p>
      <w:pPr>
        <w:spacing w:line="600" w:lineRule="exact"/>
        <w:ind w:firstLine="640" w:firstLineChars="200"/>
        <w:rPr>
          <w:rFonts w:ascii="黑体" w:eastAsia="黑体"/>
          <w:sz w:val="32"/>
          <w:szCs w:val="32"/>
        </w:rPr>
      </w:pPr>
      <w:r>
        <w:rPr>
          <w:rFonts w:hint="eastAsia" w:ascii="黑体" w:eastAsia="黑体"/>
          <w:sz w:val="32"/>
          <w:szCs w:val="32"/>
        </w:rPr>
        <w:t>四、事故造成的人员伤亡情况</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（一）死亡人员情况</w:t>
      </w:r>
    </w:p>
    <w:p>
      <w:pPr>
        <w:snapToGrid w:val="0"/>
        <w:spacing w:line="600" w:lineRule="exact"/>
        <w:ind w:firstLine="640" w:firstLineChars="200"/>
        <w:rPr>
          <w:rFonts w:ascii="仿宋_GB2312" w:eastAsia="仿宋_GB2312"/>
          <w:sz w:val="32"/>
          <w:szCs w:val="32"/>
        </w:rPr>
      </w:pPr>
      <w:r>
        <w:rPr>
          <w:rFonts w:hint="eastAsia" w:ascii="仿宋_GB2312" w:eastAsia="仿宋_GB2312"/>
          <w:color w:val="000000" w:themeColor="text1"/>
          <w:sz w:val="32"/>
          <w:szCs w:val="32"/>
          <w14:textFill>
            <w14:solidFill>
              <w14:schemeClr w14:val="tx1"/>
            </w14:solidFill>
          </w14:textFill>
        </w:rPr>
        <w:t>赵艳红</w:t>
      </w:r>
      <w:r>
        <w:rPr>
          <w:rFonts w:hint="eastAsia" w:ascii="仿宋_GB2312" w:eastAsia="仿宋_GB2312"/>
          <w:sz w:val="32"/>
          <w:szCs w:val="32"/>
        </w:rPr>
        <w:t>，女，47岁，江苏常熟人，胡翠兵的妻子。</w:t>
      </w:r>
    </w:p>
    <w:p>
      <w:pPr>
        <w:spacing w:line="600" w:lineRule="exact"/>
        <w:ind w:firstLine="480"/>
        <w:rPr>
          <w:rFonts w:ascii="楷体_GB2312" w:hAnsi="楷体_GB2312" w:eastAsia="楷体_GB2312" w:cs="楷体_GB2312"/>
          <w:sz w:val="32"/>
          <w:szCs w:val="32"/>
        </w:rPr>
      </w:pPr>
      <w:r>
        <w:rPr>
          <w:rFonts w:hint="eastAsia" w:ascii="楷体_GB2312" w:hAnsi="楷体_GB2312" w:eastAsia="楷体_GB2312" w:cs="楷体_GB2312"/>
          <w:sz w:val="32"/>
          <w:szCs w:val="32"/>
        </w:rPr>
        <w:t>（二）</w:t>
      </w:r>
      <w:r>
        <w:rPr>
          <w:rFonts w:hint="eastAsia" w:ascii="楷体_GB2312" w:eastAsia="楷体_GB2312"/>
          <w:sz w:val="32"/>
          <w:szCs w:val="32"/>
        </w:rPr>
        <w:t>事故直接</w:t>
      </w:r>
      <w:r>
        <w:rPr>
          <w:rFonts w:hint="eastAsia" w:ascii="楷体_GB2312" w:hAnsi="楷体_GB2312" w:eastAsia="楷体_GB2312" w:cs="楷体_GB2312"/>
          <w:sz w:val="32"/>
          <w:szCs w:val="32"/>
        </w:rPr>
        <w:t>经济损失</w:t>
      </w:r>
    </w:p>
    <w:p>
      <w:pPr>
        <w:spacing w:line="600" w:lineRule="exact"/>
        <w:ind w:firstLine="640" w:firstLineChars="200"/>
        <w:rPr>
          <w:rFonts w:ascii="仿宋_GB2312" w:hAnsi="仿宋_GB2312" w:eastAsia="仿宋_GB2312" w:cs="仿宋_GB2312"/>
          <w:sz w:val="32"/>
          <w:szCs w:val="32"/>
        </w:rPr>
      </w:pPr>
      <w:r>
        <w:rPr>
          <w:rFonts w:hint="eastAsia" w:ascii="仿宋_GB2312" w:eastAsia="仿宋_GB2312"/>
          <w:color w:val="000000" w:themeColor="text1"/>
          <w:sz w:val="32"/>
          <w:szCs w:val="32"/>
          <w14:textFill>
            <w14:solidFill>
              <w14:schemeClr w14:val="tx1"/>
            </w14:solidFill>
          </w14:textFill>
        </w:rPr>
        <w:t>因死者系实际生产经营负责人的妻子，尚未涉及善后补偿事宜，事故造成直接经济损失暂无法计算</w:t>
      </w: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600" w:lineRule="exact"/>
        <w:ind w:firstLine="640" w:firstLineChars="200"/>
        <w:rPr>
          <w:rFonts w:ascii="黑体" w:eastAsia="黑体"/>
          <w:sz w:val="32"/>
          <w:szCs w:val="32"/>
        </w:rPr>
      </w:pPr>
      <w:r>
        <w:rPr>
          <w:rFonts w:hint="eastAsia" w:ascii="黑体" w:eastAsia="黑体"/>
          <w:sz w:val="32"/>
          <w:szCs w:val="32"/>
        </w:rPr>
        <w:t>五、事故原因和事故性质</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（一）事故发生的原因</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sz w:val="32"/>
          <w:szCs w:val="32"/>
        </w:rPr>
        <w:t>直接原因</w:t>
      </w:r>
    </w:p>
    <w:p>
      <w:pPr>
        <w:snapToGrid w:val="0"/>
        <w:spacing w:line="600" w:lineRule="exact"/>
        <w:ind w:firstLine="480" w:firstLineChars="15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赵艳红不具备造粒机安全操作的知识和技能，在操作造粒机时操作不当被卷入机器内，导致事故发生。</w:t>
      </w:r>
    </w:p>
    <w:p>
      <w:pPr>
        <w:snapToGrid w:val="0"/>
        <w:spacing w:line="600" w:lineRule="exact"/>
        <w:ind w:firstLine="480" w:firstLineChars="150"/>
        <w:rPr>
          <w:rFonts w:ascii="仿宋_GB2312" w:eastAsia="仿宋_GB2312"/>
          <w:sz w:val="32"/>
          <w:szCs w:val="32"/>
        </w:rPr>
      </w:pPr>
      <w:r>
        <w:rPr>
          <w:rFonts w:hint="eastAsia" w:ascii="仿宋_GB2312" w:eastAsia="仿宋_GB2312"/>
          <w:sz w:val="32"/>
          <w:szCs w:val="32"/>
        </w:rPr>
        <w:t>2.间接原因</w:t>
      </w:r>
    </w:p>
    <w:p>
      <w:pPr>
        <w:snapToGrid w:val="0"/>
        <w:spacing w:line="600" w:lineRule="exact"/>
        <w:ind w:firstLine="480" w:firstLineChars="150"/>
        <w:rPr>
          <w:rFonts w:ascii="仿宋_GB2312" w:eastAsia="仿宋_GB2312"/>
          <w:color w:val="000000" w:themeColor="text1"/>
          <w:sz w:val="32"/>
          <w:szCs w:val="32"/>
          <w14:textFill>
            <w14:solidFill>
              <w14:schemeClr w14:val="tx1"/>
            </w14:solidFill>
          </w14:textFill>
        </w:rPr>
      </w:pPr>
      <w:r>
        <w:rPr>
          <w:rFonts w:hint="eastAsia" w:ascii="仿宋_GB2312" w:eastAsia="仿宋_GB2312"/>
          <w:sz w:val="32"/>
          <w:szCs w:val="32"/>
        </w:rPr>
        <w:t>（1）</w:t>
      </w:r>
      <w:r>
        <w:rPr>
          <w:rFonts w:hint="eastAsia" w:ascii="仿宋_GB2312" w:eastAsia="仿宋_GB2312"/>
          <w:color w:val="000000" w:themeColor="text1"/>
          <w:sz w:val="32"/>
          <w:szCs w:val="32"/>
          <w14:textFill>
            <w14:solidFill>
              <w14:schemeClr w14:val="tx1"/>
            </w14:solidFill>
          </w14:textFill>
        </w:rPr>
        <w:t>胡翠兵</w:t>
      </w:r>
      <w:r>
        <w:rPr>
          <w:rFonts w:hint="eastAsia" w:ascii="仿宋_GB2312" w:eastAsia="仿宋_GB2312"/>
          <w:color w:val="000000" w:themeColor="text1"/>
          <w:sz w:val="32"/>
          <w:szCs w:val="32"/>
          <w:lang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未取得营业执照</w:t>
      </w:r>
      <w:r>
        <w:rPr>
          <w:rFonts w:hint="eastAsia" w:ascii="仿宋_GB2312" w:eastAsia="仿宋_GB2312"/>
          <w:color w:val="000000" w:themeColor="text1"/>
          <w:sz w:val="32"/>
          <w:szCs w:val="32"/>
          <w:lang w:val="en-US" w:eastAsia="zh-CN"/>
          <w14:textFill>
            <w14:solidFill>
              <w14:schemeClr w14:val="tx1"/>
            </w14:solidFill>
          </w14:textFill>
        </w:rPr>
        <w:t>的情况下实际从事生产经营活动</w:t>
      </w:r>
      <w:r>
        <w:rPr>
          <w:rFonts w:hint="eastAsia" w:ascii="仿宋_GB2312" w:eastAsia="仿宋_GB2312"/>
          <w:color w:val="000000" w:themeColor="text1"/>
          <w:sz w:val="32"/>
          <w:szCs w:val="32"/>
          <w14:textFill>
            <w14:solidFill>
              <w14:schemeClr w14:val="tx1"/>
            </w14:solidFill>
          </w14:textFill>
        </w:rPr>
        <w:t>，未组织制定安全生产规章制度和操作规程，未对作业人员进行安全教育培训和技能培训，不具备安全生产条件。</w:t>
      </w:r>
    </w:p>
    <w:p>
      <w:pPr>
        <w:snapToGrid w:val="0"/>
        <w:spacing w:line="600" w:lineRule="exact"/>
        <w:ind w:firstLine="480" w:firstLineChars="150"/>
        <w:rPr>
          <w:rFonts w:ascii="仿宋_GB2312" w:eastAsia="仿宋_GB2312"/>
          <w:color w:val="FF0000"/>
          <w:sz w:val="32"/>
          <w:szCs w:val="32"/>
        </w:rPr>
      </w:pPr>
      <w:r>
        <w:rPr>
          <w:rFonts w:hint="eastAsia" w:ascii="仿宋_GB2312" w:eastAsia="仿宋_GB2312"/>
          <w:sz w:val="32"/>
          <w:szCs w:val="32"/>
        </w:rPr>
        <w:t>（2）贵助公司将场所出租给不具备资质资格和安全生产条件的胡翠兵个人，在与胡翠兵签署租赁协议时未签订专门的安全管理协议</w:t>
      </w:r>
      <w:r>
        <w:rPr>
          <w:rFonts w:hint="eastAsia" w:ascii="仿宋_GB2312" w:eastAsia="仿宋_GB2312"/>
          <w:sz w:val="32"/>
          <w:szCs w:val="32"/>
          <w:lang w:eastAsia="zh-CN"/>
        </w:rPr>
        <w:t>，</w:t>
      </w:r>
      <w:r>
        <w:rPr>
          <w:rFonts w:hint="eastAsia" w:ascii="仿宋_GB2312" w:eastAsia="仿宋_GB2312"/>
          <w:sz w:val="32"/>
          <w:szCs w:val="32"/>
          <w:lang w:val="en-US" w:eastAsia="zh-CN"/>
        </w:rPr>
        <w:t>也未</w:t>
      </w:r>
      <w:r>
        <w:rPr>
          <w:rFonts w:hint="eastAsia" w:ascii="仿宋_GB2312" w:eastAsia="仿宋_GB2312"/>
          <w:sz w:val="32"/>
          <w:szCs w:val="32"/>
        </w:rPr>
        <w:t>在租赁合同中明确各自的安全生产管理职责，对厂房承租方在租赁场所内的生产行为没有落实统一协调、管理职责。</w:t>
      </w:r>
    </w:p>
    <w:p>
      <w:pPr>
        <w:spacing w:line="60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（二）事故性质</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调查组认定“1·9”事故是一起一般等级的生产安全责任事故。</w:t>
      </w:r>
    </w:p>
    <w:p>
      <w:pPr>
        <w:snapToGrid w:val="0"/>
        <w:spacing w:line="600" w:lineRule="exact"/>
        <w:ind w:firstLine="480" w:firstLineChars="150"/>
        <w:rPr>
          <w:rFonts w:ascii="黑体" w:hAnsi="黑体" w:eastAsia="黑体" w:cs="黑体"/>
          <w:sz w:val="32"/>
          <w:szCs w:val="32"/>
        </w:rPr>
      </w:pPr>
      <w:r>
        <w:rPr>
          <w:rFonts w:hint="eastAsia" w:ascii="黑体" w:hAnsi="黑体" w:eastAsia="黑体" w:cs="黑体"/>
          <w:sz w:val="32"/>
          <w:szCs w:val="32"/>
        </w:rPr>
        <w:t>六、事故责任认定与处理建议</w:t>
      </w:r>
    </w:p>
    <w:p>
      <w:pPr>
        <w:spacing w:line="60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（一）对事故责任者的责任认定和处理建议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w:t>
      </w:r>
      <w:r>
        <w:rPr>
          <w:rFonts w:hint="eastAsia" w:ascii="仿宋_GB2312" w:eastAsia="仿宋_GB2312"/>
          <w:color w:val="000000" w:themeColor="text1"/>
          <w:sz w:val="32"/>
          <w:szCs w:val="32"/>
          <w14:textFill>
            <w14:solidFill>
              <w14:schemeClr w14:val="tx1"/>
            </w14:solidFill>
          </w14:textFill>
        </w:rPr>
        <w:t>赵艳红，不具备造粒机安全操作的知识和技能，在操作造粒机时操作不当被卷入机器内，直接</w:t>
      </w:r>
      <w:r>
        <w:rPr>
          <w:rFonts w:hint="eastAsia" w:ascii="仿宋_GB2312" w:eastAsia="仿宋_GB2312"/>
          <w:sz w:val="32"/>
          <w:szCs w:val="32"/>
        </w:rPr>
        <w:t>导致事故发生，对事故的发生负有直接责任，鉴于其已在事故中死亡，建议不再追究其行政责任。</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sz w:val="32"/>
          <w:szCs w:val="32"/>
        </w:rPr>
        <w:t>2.胡翠兵，</w:t>
      </w:r>
      <w:r>
        <w:rPr>
          <w:rFonts w:hint="eastAsia" w:ascii="仿宋_GB2312" w:eastAsia="仿宋_GB2312"/>
          <w:color w:val="000000" w:themeColor="text1"/>
          <w:sz w:val="32"/>
          <w:szCs w:val="32"/>
          <w:lang w:val="en-US" w:eastAsia="zh-CN"/>
          <w14:textFill>
            <w14:solidFill>
              <w14:schemeClr w14:val="tx1"/>
            </w14:solidFill>
          </w14:textFill>
        </w:rPr>
        <w:t>在</w:t>
      </w:r>
      <w:r>
        <w:rPr>
          <w:rFonts w:hint="eastAsia" w:ascii="仿宋_GB2312" w:eastAsia="仿宋_GB2312"/>
          <w:color w:val="000000" w:themeColor="text1"/>
          <w:sz w:val="32"/>
          <w:szCs w:val="32"/>
          <w14:textFill>
            <w14:solidFill>
              <w14:schemeClr w14:val="tx1"/>
            </w14:solidFill>
          </w14:textFill>
        </w:rPr>
        <w:t>未取得营业执照</w:t>
      </w:r>
      <w:r>
        <w:rPr>
          <w:rFonts w:hint="eastAsia" w:ascii="仿宋_GB2312" w:eastAsia="仿宋_GB2312"/>
          <w:color w:val="000000" w:themeColor="text1"/>
          <w:sz w:val="32"/>
          <w:szCs w:val="32"/>
          <w:lang w:val="en-US" w:eastAsia="zh-CN"/>
          <w14:textFill>
            <w14:solidFill>
              <w14:schemeClr w14:val="tx1"/>
            </w14:solidFill>
          </w14:textFill>
        </w:rPr>
        <w:t>的情况下实际从事生产经营活动</w:t>
      </w:r>
      <w:r>
        <w:rPr>
          <w:rFonts w:hint="eastAsia" w:ascii="仿宋_GB2312" w:eastAsia="仿宋_GB2312"/>
          <w:color w:val="000000" w:themeColor="text1"/>
          <w:sz w:val="32"/>
          <w:szCs w:val="32"/>
          <w14:textFill>
            <w14:solidFill>
              <w14:schemeClr w14:val="tx1"/>
            </w14:solidFill>
          </w14:textFill>
        </w:rPr>
        <w:t>，未组织制定安全生产规章制度和操作规程，未对作业人员进行安全教育培训和技能培训，不具备安全生产条件，违反了《中华人民共和国安全生产法》第二十条、第二十一条第二项、第三项的规定，对事故发生负有责任，鉴于死者系其妻子且后续实际不再从事相关生产经营活动，</w:t>
      </w:r>
      <w:r>
        <w:rPr>
          <w:rFonts w:hint="eastAsia" w:ascii="仿宋_GB2312" w:eastAsia="仿宋_GB2312"/>
          <w:sz w:val="32"/>
          <w:szCs w:val="32"/>
        </w:rPr>
        <w:t>建议不再追究其行政责任。</w:t>
      </w:r>
    </w:p>
    <w:p>
      <w:pPr>
        <w:spacing w:line="600" w:lineRule="exact"/>
        <w:ind w:firstLine="640" w:firstLineChars="200"/>
        <w:rPr>
          <w:rFonts w:ascii="楷体_GB2312" w:hAnsi="楷体_GB2312" w:eastAsia="楷体_GB2312" w:cs="楷体_GB2312"/>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14:textFill>
            <w14:solidFill>
              <w14:schemeClr w14:val="tx1"/>
            </w14:solidFill>
          </w14:textFill>
        </w:rPr>
        <w:t>（二）对事故单位的责任认定和处理建议</w:t>
      </w:r>
    </w:p>
    <w:p>
      <w:pPr>
        <w:snapToGrid w:val="0"/>
        <w:spacing w:line="600" w:lineRule="exact"/>
        <w:ind w:firstLine="640" w:firstLineChars="200"/>
        <w:rPr>
          <w:rFonts w:ascii="仿宋_GB2312" w:eastAsia="仿宋_GB2312"/>
          <w:sz w:val="32"/>
          <w:szCs w:val="32"/>
        </w:rPr>
      </w:pPr>
      <w:r>
        <w:rPr>
          <w:rFonts w:hint="eastAsia" w:ascii="仿宋_GB2312" w:eastAsia="仿宋_GB2312"/>
          <w:sz w:val="32"/>
          <w:szCs w:val="32"/>
        </w:rPr>
        <w:t>贵助公司将场所出租给不具备资质资格和安全生产条件的胡翠兵个人，在与胡翠兵签署租赁协议时未签订专门的安全管理协议</w:t>
      </w:r>
      <w:r>
        <w:rPr>
          <w:rFonts w:hint="eastAsia" w:ascii="仿宋_GB2312" w:eastAsia="仿宋_GB2312"/>
          <w:sz w:val="32"/>
          <w:szCs w:val="32"/>
          <w:lang w:eastAsia="zh-CN"/>
        </w:rPr>
        <w:t>，</w:t>
      </w:r>
      <w:r>
        <w:rPr>
          <w:rFonts w:hint="eastAsia" w:ascii="仿宋_GB2312" w:eastAsia="仿宋_GB2312"/>
          <w:sz w:val="32"/>
          <w:szCs w:val="32"/>
          <w:lang w:val="en-US" w:eastAsia="zh-CN"/>
        </w:rPr>
        <w:t>也未在</w:t>
      </w:r>
      <w:r>
        <w:rPr>
          <w:rFonts w:hint="eastAsia" w:ascii="仿宋_GB2312" w:eastAsia="仿宋_GB2312"/>
          <w:sz w:val="32"/>
          <w:szCs w:val="32"/>
        </w:rPr>
        <w:t>租赁合同中明确各自的安全生产管理职责，对厂房承租方</w:t>
      </w:r>
      <w:r>
        <w:rPr>
          <w:rFonts w:hint="eastAsia" w:ascii="仿宋_GB2312" w:eastAsia="仿宋_GB2312"/>
          <w:sz w:val="32"/>
          <w:szCs w:val="32"/>
          <w:lang w:val="en-US" w:eastAsia="zh-CN"/>
        </w:rPr>
        <w:t>改变租赁用途，</w:t>
      </w:r>
      <w:r>
        <w:rPr>
          <w:rFonts w:hint="eastAsia" w:ascii="仿宋_GB2312" w:eastAsia="仿宋_GB2312"/>
          <w:sz w:val="32"/>
          <w:szCs w:val="32"/>
        </w:rPr>
        <w:t>在</w:t>
      </w:r>
      <w:r>
        <w:rPr>
          <w:rFonts w:hint="eastAsia" w:ascii="仿宋_GB2312" w:eastAsia="仿宋_GB2312"/>
          <w:sz w:val="32"/>
          <w:szCs w:val="32"/>
          <w:lang w:val="en-US" w:eastAsia="zh-CN"/>
        </w:rPr>
        <w:t>承租</w:t>
      </w:r>
      <w:r>
        <w:rPr>
          <w:rFonts w:hint="eastAsia" w:ascii="仿宋_GB2312" w:eastAsia="仿宋_GB2312"/>
          <w:sz w:val="32"/>
          <w:szCs w:val="32"/>
        </w:rPr>
        <w:t>场所内的生产行为没有</w:t>
      </w:r>
      <w:r>
        <w:rPr>
          <w:rFonts w:hint="eastAsia" w:ascii="仿宋_GB2312" w:eastAsia="仿宋_GB2312"/>
          <w:sz w:val="32"/>
          <w:szCs w:val="32"/>
          <w:lang w:val="en-US" w:eastAsia="zh-CN"/>
        </w:rPr>
        <w:t>进行有效</w:t>
      </w:r>
      <w:r>
        <w:rPr>
          <w:rFonts w:hint="eastAsia" w:ascii="仿宋_GB2312" w:eastAsia="仿宋_GB2312"/>
          <w:sz w:val="32"/>
          <w:szCs w:val="32"/>
        </w:rPr>
        <w:t>管理，违反了《中华人民共和国安全生产法》第四</w:t>
      </w:r>
      <w:r>
        <w:rPr>
          <w:rFonts w:hint="eastAsia" w:ascii="仿宋_GB2312" w:eastAsia="仿宋_GB2312"/>
          <w:color w:val="000000" w:themeColor="text1"/>
          <w:sz w:val="32"/>
          <w:szCs w:val="32"/>
          <w14:textFill>
            <w14:solidFill>
              <w14:schemeClr w14:val="tx1"/>
            </w14:solidFill>
          </w14:textFill>
        </w:rPr>
        <w:t>十九条第一项、第二项的</w:t>
      </w:r>
      <w:r>
        <w:rPr>
          <w:rFonts w:hint="eastAsia" w:ascii="仿宋_GB2312" w:eastAsia="仿宋_GB2312"/>
          <w:sz w:val="32"/>
          <w:szCs w:val="32"/>
        </w:rPr>
        <w:t>规定，对事故发生负有责任，建议区应急管理局依法给予行政处罚。</w:t>
      </w:r>
    </w:p>
    <w:p>
      <w:pPr>
        <w:snapToGrid w:val="0"/>
        <w:spacing w:line="600" w:lineRule="exact"/>
        <w:ind w:firstLine="640" w:firstLineChars="200"/>
        <w:rPr>
          <w:rFonts w:ascii="黑体" w:hAnsi="黑体" w:eastAsia="黑体" w:cs="黑体"/>
          <w:sz w:val="32"/>
          <w:szCs w:val="32"/>
        </w:rPr>
      </w:pPr>
      <w:r>
        <w:rPr>
          <w:rFonts w:hint="eastAsia" w:ascii="黑体" w:hAnsi="黑体" w:eastAsia="黑体" w:cs="黑体"/>
          <w:sz w:val="32"/>
          <w:szCs w:val="32"/>
        </w:rPr>
        <w:t>七、整改防范措施建议</w:t>
      </w:r>
    </w:p>
    <w:p>
      <w:pPr>
        <w:snapToGrid w:val="0"/>
        <w:spacing w:line="600" w:lineRule="exact"/>
        <w:ind w:firstLine="640" w:firstLineChars="200"/>
        <w:rPr>
          <w:rFonts w:ascii="仿宋_GB2312" w:eastAsia="仿宋_GB2312"/>
          <w:color w:val="FF0000"/>
          <w:sz w:val="32"/>
          <w:szCs w:val="32"/>
        </w:rPr>
      </w:pPr>
      <w:r>
        <w:rPr>
          <w:rFonts w:hint="eastAsia" w:ascii="仿宋_GB2312" w:eastAsia="仿宋_GB2312"/>
          <w:color w:val="000000" w:themeColor="text1"/>
          <w:sz w:val="32"/>
          <w:szCs w:val="32"/>
          <w14:textFill>
            <w14:solidFill>
              <w14:schemeClr w14:val="tx1"/>
            </w14:solidFill>
          </w14:textFill>
        </w:rPr>
        <w:t>（一）胡翠兵要深刻吸取事故教训，要依法依规组织生产经营活动，具备有关法律、行政法规和国家标准或者行业标准规定的安全生产条件前，不得从事生产经营活动。</w:t>
      </w:r>
    </w:p>
    <w:p>
      <w:pPr>
        <w:snapToGrid w:val="0"/>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贵助公司要依法规范厂房出租管理，严格审核承租方的资质审核和安全生产条件，不得将生产经营场所出租给不具备安全生产条件或者相应资质的单位或者个人。出租场所的，应当与承包单位、承租单位签订专门的安全生产管理协议，或者在承包合同、租赁合同中约定各自的安全生产管理职责。要将承租单位的安全生产工作纳入统一协调、管理，定期进行安全检查，发现安全问题的，应当及时督促整改，确保租赁场所生产经营安全。</w:t>
      </w:r>
    </w:p>
    <w:p>
      <w:pPr>
        <w:snapToGrid w:val="0"/>
        <w:spacing w:line="600" w:lineRule="exact"/>
        <w:rPr>
          <w:rFonts w:ascii="仿宋_GB2312" w:eastAsia="仿宋_GB2312"/>
          <w:sz w:val="32"/>
          <w:szCs w:val="32"/>
        </w:rPr>
      </w:pPr>
    </w:p>
    <w:p>
      <w:pPr>
        <w:snapToGrid w:val="0"/>
        <w:spacing w:line="600" w:lineRule="exact"/>
        <w:rPr>
          <w:rFonts w:ascii="仿宋_GB2312" w:eastAsia="仿宋_GB2312"/>
          <w:sz w:val="32"/>
          <w:szCs w:val="32"/>
        </w:rPr>
      </w:pPr>
    </w:p>
    <w:p>
      <w:pPr>
        <w:spacing w:line="60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南宣公路881号</w:t>
      </w:r>
    </w:p>
    <w:p>
      <w:pPr>
        <w:spacing w:line="600" w:lineRule="exact"/>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“1·9”机械伤害死亡事故调查组</w:t>
      </w:r>
    </w:p>
    <w:p>
      <w:pPr>
        <w:spacing w:line="600" w:lineRule="exact"/>
        <w:ind w:firstLine="4800" w:firstLineChars="1500"/>
        <w:rPr>
          <w:rFonts w:ascii="方正小标宋简体" w:hAnsi="宋体" w:eastAsia="方正小标宋简体"/>
          <w:sz w:val="36"/>
          <w:szCs w:val="36"/>
        </w:rPr>
      </w:pPr>
      <w:r>
        <w:rPr>
          <w:rFonts w:hint="eastAsia" w:ascii="仿宋_GB2312" w:hAnsi="仿宋_GB2312" w:eastAsia="仿宋_GB2312" w:cs="仿宋_GB2312"/>
          <w:sz w:val="32"/>
          <w:szCs w:val="32"/>
        </w:rPr>
        <w:t>2024年4月10日</w:t>
      </w:r>
    </w:p>
    <w:sectPr>
      <w:headerReference r:id="rId3" w:type="default"/>
      <w:footerReference r:id="rId4" w:type="default"/>
      <w:footerReference r:id="rId5" w:type="even"/>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27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6"/>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- 9 -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ind w:firstLine="270"/>
      <w:rPr>
        <w:rStyle w:val="13"/>
      </w:rPr>
    </w:pPr>
    <w:r>
      <w:rPr>
        <w:rStyle w:val="13"/>
      </w:rPr>
      <w:fldChar w:fldCharType="begin"/>
    </w:r>
    <w:r>
      <w:rPr>
        <w:rStyle w:val="13"/>
      </w:rPr>
      <w:instrText xml:space="preserve">PAGE  </w:instrText>
    </w:r>
    <w:r>
      <w:rPr>
        <w:rStyle w:val="13"/>
      </w:rPr>
      <w:fldChar w:fldCharType="end"/>
    </w:r>
  </w:p>
  <w:p>
    <w:pPr>
      <w:pStyle w:val="6"/>
      <w:ind w:right="360" w:firstLine="270"/>
    </w:pPr>
  </w:p>
  <w:p>
    <w:pPr>
      <w:ind w:firstLine="480"/>
    </w:pPr>
  </w:p>
  <w:p>
    <w:pPr>
      <w:ind w:firstLine="480"/>
    </w:pPr>
  </w:p>
  <w:p>
    <w:pPr>
      <w:ind w:firstLine="480"/>
    </w:pPr>
  </w:p>
  <w:p>
    <w:pPr>
      <w:ind w:firstLine="480"/>
    </w:pPr>
  </w:p>
  <w:p>
    <w:pPr>
      <w:ind w:firstLine="480"/>
    </w:pPr>
  </w:p>
  <w:p>
    <w:pPr>
      <w:ind w:firstLine="480"/>
    </w:pPr>
  </w:p>
  <w:p>
    <w:pPr>
      <w:ind w:firstLine="48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270"/>
    </w:pPr>
  </w:p>
  <w:p>
    <w:pPr>
      <w:ind w:firstLine="480"/>
    </w:pPr>
  </w:p>
  <w:p>
    <w:pPr>
      <w:ind w:firstLine="4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dlNGM3NjYzNzk3YzA1OWQ5NDYyNTQ4M2U2ZWNiZDgifQ=="/>
  </w:docVars>
  <w:rsids>
    <w:rsidRoot w:val="000B45EF"/>
    <w:rsid w:val="0000041B"/>
    <w:rsid w:val="00000978"/>
    <w:rsid w:val="00000DCC"/>
    <w:rsid w:val="0000124D"/>
    <w:rsid w:val="00001B58"/>
    <w:rsid w:val="00002461"/>
    <w:rsid w:val="0000447F"/>
    <w:rsid w:val="00005A45"/>
    <w:rsid w:val="0000707A"/>
    <w:rsid w:val="0000741F"/>
    <w:rsid w:val="0000754D"/>
    <w:rsid w:val="00007B2C"/>
    <w:rsid w:val="00007EB1"/>
    <w:rsid w:val="00010BF9"/>
    <w:rsid w:val="00010FBF"/>
    <w:rsid w:val="00014D8F"/>
    <w:rsid w:val="000154F5"/>
    <w:rsid w:val="0001598A"/>
    <w:rsid w:val="000178B3"/>
    <w:rsid w:val="000179BA"/>
    <w:rsid w:val="00017E23"/>
    <w:rsid w:val="00017F72"/>
    <w:rsid w:val="0002097D"/>
    <w:rsid w:val="0002117A"/>
    <w:rsid w:val="00021BB0"/>
    <w:rsid w:val="000224FB"/>
    <w:rsid w:val="00023558"/>
    <w:rsid w:val="00023971"/>
    <w:rsid w:val="00024166"/>
    <w:rsid w:val="00024438"/>
    <w:rsid w:val="00027474"/>
    <w:rsid w:val="000304F8"/>
    <w:rsid w:val="000308B4"/>
    <w:rsid w:val="00031A2F"/>
    <w:rsid w:val="00031A5A"/>
    <w:rsid w:val="00031D2A"/>
    <w:rsid w:val="0003373F"/>
    <w:rsid w:val="00036275"/>
    <w:rsid w:val="00036327"/>
    <w:rsid w:val="000363A2"/>
    <w:rsid w:val="000368E3"/>
    <w:rsid w:val="00040473"/>
    <w:rsid w:val="00040977"/>
    <w:rsid w:val="00040C4E"/>
    <w:rsid w:val="00041092"/>
    <w:rsid w:val="00043BD6"/>
    <w:rsid w:val="00044BBD"/>
    <w:rsid w:val="00045CB3"/>
    <w:rsid w:val="00047CD6"/>
    <w:rsid w:val="00050772"/>
    <w:rsid w:val="00051887"/>
    <w:rsid w:val="00051BC2"/>
    <w:rsid w:val="000543A0"/>
    <w:rsid w:val="000545CC"/>
    <w:rsid w:val="00054F1C"/>
    <w:rsid w:val="00055E7C"/>
    <w:rsid w:val="00055F89"/>
    <w:rsid w:val="000568AC"/>
    <w:rsid w:val="00057AA1"/>
    <w:rsid w:val="00057CE0"/>
    <w:rsid w:val="0006095B"/>
    <w:rsid w:val="00061F80"/>
    <w:rsid w:val="000630AF"/>
    <w:rsid w:val="00063F0B"/>
    <w:rsid w:val="00064007"/>
    <w:rsid w:val="00064039"/>
    <w:rsid w:val="000643C7"/>
    <w:rsid w:val="00064F1C"/>
    <w:rsid w:val="00064F96"/>
    <w:rsid w:val="00067307"/>
    <w:rsid w:val="00071A1A"/>
    <w:rsid w:val="00071D75"/>
    <w:rsid w:val="000723CE"/>
    <w:rsid w:val="00074277"/>
    <w:rsid w:val="0007451F"/>
    <w:rsid w:val="00074C6D"/>
    <w:rsid w:val="0007599A"/>
    <w:rsid w:val="00075EE9"/>
    <w:rsid w:val="00075F48"/>
    <w:rsid w:val="00076201"/>
    <w:rsid w:val="00080248"/>
    <w:rsid w:val="00082854"/>
    <w:rsid w:val="000829BA"/>
    <w:rsid w:val="00083AE1"/>
    <w:rsid w:val="00085D68"/>
    <w:rsid w:val="0008692E"/>
    <w:rsid w:val="000873BF"/>
    <w:rsid w:val="000879C4"/>
    <w:rsid w:val="000904D2"/>
    <w:rsid w:val="00092D77"/>
    <w:rsid w:val="0009409B"/>
    <w:rsid w:val="00094435"/>
    <w:rsid w:val="00094ECC"/>
    <w:rsid w:val="00094F74"/>
    <w:rsid w:val="000952D4"/>
    <w:rsid w:val="00095DA7"/>
    <w:rsid w:val="00096B55"/>
    <w:rsid w:val="000972CB"/>
    <w:rsid w:val="000976CA"/>
    <w:rsid w:val="000A1B81"/>
    <w:rsid w:val="000A1F4E"/>
    <w:rsid w:val="000A29B5"/>
    <w:rsid w:val="000A2E0A"/>
    <w:rsid w:val="000A2FAB"/>
    <w:rsid w:val="000A3856"/>
    <w:rsid w:val="000A3C89"/>
    <w:rsid w:val="000A4A4B"/>
    <w:rsid w:val="000A4DE2"/>
    <w:rsid w:val="000A5362"/>
    <w:rsid w:val="000A6118"/>
    <w:rsid w:val="000B05B1"/>
    <w:rsid w:val="000B13D7"/>
    <w:rsid w:val="000B2677"/>
    <w:rsid w:val="000B45EF"/>
    <w:rsid w:val="000B4F39"/>
    <w:rsid w:val="000B50DB"/>
    <w:rsid w:val="000B5546"/>
    <w:rsid w:val="000B5B9F"/>
    <w:rsid w:val="000B5C87"/>
    <w:rsid w:val="000B613F"/>
    <w:rsid w:val="000B6F51"/>
    <w:rsid w:val="000B7239"/>
    <w:rsid w:val="000C2481"/>
    <w:rsid w:val="000C261E"/>
    <w:rsid w:val="000C3FFE"/>
    <w:rsid w:val="000C47B7"/>
    <w:rsid w:val="000C6127"/>
    <w:rsid w:val="000C65B0"/>
    <w:rsid w:val="000C69D8"/>
    <w:rsid w:val="000C6D7A"/>
    <w:rsid w:val="000C6E5D"/>
    <w:rsid w:val="000D053E"/>
    <w:rsid w:val="000D0895"/>
    <w:rsid w:val="000D0D5D"/>
    <w:rsid w:val="000D1537"/>
    <w:rsid w:val="000D153D"/>
    <w:rsid w:val="000D1FB8"/>
    <w:rsid w:val="000D2A4A"/>
    <w:rsid w:val="000D2B1E"/>
    <w:rsid w:val="000D4B8B"/>
    <w:rsid w:val="000D5A05"/>
    <w:rsid w:val="000D6F08"/>
    <w:rsid w:val="000D723C"/>
    <w:rsid w:val="000E0EC2"/>
    <w:rsid w:val="000E2644"/>
    <w:rsid w:val="000E298E"/>
    <w:rsid w:val="000E34AA"/>
    <w:rsid w:val="000E466C"/>
    <w:rsid w:val="000E4B22"/>
    <w:rsid w:val="000E75C1"/>
    <w:rsid w:val="000E7AD0"/>
    <w:rsid w:val="000F0258"/>
    <w:rsid w:val="000F153A"/>
    <w:rsid w:val="000F1760"/>
    <w:rsid w:val="000F3396"/>
    <w:rsid w:val="000F3688"/>
    <w:rsid w:val="000F46BB"/>
    <w:rsid w:val="000F470B"/>
    <w:rsid w:val="000F556E"/>
    <w:rsid w:val="000F7C63"/>
    <w:rsid w:val="00100892"/>
    <w:rsid w:val="00100CE7"/>
    <w:rsid w:val="00101958"/>
    <w:rsid w:val="00101DD5"/>
    <w:rsid w:val="00102452"/>
    <w:rsid w:val="00104ED5"/>
    <w:rsid w:val="0010512D"/>
    <w:rsid w:val="00105C6C"/>
    <w:rsid w:val="00107EF2"/>
    <w:rsid w:val="00110B21"/>
    <w:rsid w:val="00110B68"/>
    <w:rsid w:val="00111349"/>
    <w:rsid w:val="00112261"/>
    <w:rsid w:val="00112EF6"/>
    <w:rsid w:val="00113127"/>
    <w:rsid w:val="00114011"/>
    <w:rsid w:val="00114117"/>
    <w:rsid w:val="00114290"/>
    <w:rsid w:val="00114812"/>
    <w:rsid w:val="00114FB0"/>
    <w:rsid w:val="00115331"/>
    <w:rsid w:val="00116CE5"/>
    <w:rsid w:val="00117E58"/>
    <w:rsid w:val="00117F54"/>
    <w:rsid w:val="0012005A"/>
    <w:rsid w:val="001204B8"/>
    <w:rsid w:val="00126B9D"/>
    <w:rsid w:val="00127420"/>
    <w:rsid w:val="00127767"/>
    <w:rsid w:val="00127771"/>
    <w:rsid w:val="00131442"/>
    <w:rsid w:val="00131BB4"/>
    <w:rsid w:val="001323BA"/>
    <w:rsid w:val="00132A7D"/>
    <w:rsid w:val="00132BE3"/>
    <w:rsid w:val="00132C41"/>
    <w:rsid w:val="00134940"/>
    <w:rsid w:val="00136438"/>
    <w:rsid w:val="0013740D"/>
    <w:rsid w:val="00140241"/>
    <w:rsid w:val="001407A7"/>
    <w:rsid w:val="0014114B"/>
    <w:rsid w:val="00141F2C"/>
    <w:rsid w:val="00144050"/>
    <w:rsid w:val="00145D7B"/>
    <w:rsid w:val="001470A5"/>
    <w:rsid w:val="00147301"/>
    <w:rsid w:val="001508F5"/>
    <w:rsid w:val="00150E5B"/>
    <w:rsid w:val="00151338"/>
    <w:rsid w:val="001514BC"/>
    <w:rsid w:val="0015276D"/>
    <w:rsid w:val="00155508"/>
    <w:rsid w:val="00155B7E"/>
    <w:rsid w:val="001570BC"/>
    <w:rsid w:val="001571CC"/>
    <w:rsid w:val="00157CDB"/>
    <w:rsid w:val="0016005F"/>
    <w:rsid w:val="00160FAF"/>
    <w:rsid w:val="00161668"/>
    <w:rsid w:val="00161848"/>
    <w:rsid w:val="00161E52"/>
    <w:rsid w:val="0016278A"/>
    <w:rsid w:val="001632BF"/>
    <w:rsid w:val="00163D35"/>
    <w:rsid w:val="00164796"/>
    <w:rsid w:val="0016629B"/>
    <w:rsid w:val="001679BB"/>
    <w:rsid w:val="00171B46"/>
    <w:rsid w:val="001720B1"/>
    <w:rsid w:val="00172C85"/>
    <w:rsid w:val="001737BB"/>
    <w:rsid w:val="001740DD"/>
    <w:rsid w:val="001747D7"/>
    <w:rsid w:val="001747F7"/>
    <w:rsid w:val="00177A51"/>
    <w:rsid w:val="00183B1D"/>
    <w:rsid w:val="001842AA"/>
    <w:rsid w:val="00184C8E"/>
    <w:rsid w:val="001850BF"/>
    <w:rsid w:val="00185362"/>
    <w:rsid w:val="00185435"/>
    <w:rsid w:val="00185519"/>
    <w:rsid w:val="001856B8"/>
    <w:rsid w:val="00185A2C"/>
    <w:rsid w:val="0018617E"/>
    <w:rsid w:val="00186C6D"/>
    <w:rsid w:val="00187236"/>
    <w:rsid w:val="00190666"/>
    <w:rsid w:val="001915C9"/>
    <w:rsid w:val="00191674"/>
    <w:rsid w:val="00193284"/>
    <w:rsid w:val="00195748"/>
    <w:rsid w:val="00197B44"/>
    <w:rsid w:val="00197CD0"/>
    <w:rsid w:val="001A0F48"/>
    <w:rsid w:val="001A2329"/>
    <w:rsid w:val="001A3317"/>
    <w:rsid w:val="001A3A6B"/>
    <w:rsid w:val="001A3AB7"/>
    <w:rsid w:val="001A47D1"/>
    <w:rsid w:val="001A59B6"/>
    <w:rsid w:val="001A5DFD"/>
    <w:rsid w:val="001B055C"/>
    <w:rsid w:val="001B3215"/>
    <w:rsid w:val="001B5834"/>
    <w:rsid w:val="001C2396"/>
    <w:rsid w:val="001C2865"/>
    <w:rsid w:val="001C28E4"/>
    <w:rsid w:val="001C322F"/>
    <w:rsid w:val="001C35EB"/>
    <w:rsid w:val="001C403B"/>
    <w:rsid w:val="001C4368"/>
    <w:rsid w:val="001C45CC"/>
    <w:rsid w:val="001C563E"/>
    <w:rsid w:val="001C5EAF"/>
    <w:rsid w:val="001C7444"/>
    <w:rsid w:val="001C7731"/>
    <w:rsid w:val="001C7781"/>
    <w:rsid w:val="001C7F23"/>
    <w:rsid w:val="001D0549"/>
    <w:rsid w:val="001D2394"/>
    <w:rsid w:val="001D2978"/>
    <w:rsid w:val="001D2C80"/>
    <w:rsid w:val="001D3222"/>
    <w:rsid w:val="001D33A3"/>
    <w:rsid w:val="001D6642"/>
    <w:rsid w:val="001D7308"/>
    <w:rsid w:val="001D788D"/>
    <w:rsid w:val="001E0839"/>
    <w:rsid w:val="001E180E"/>
    <w:rsid w:val="001E2111"/>
    <w:rsid w:val="001E23CE"/>
    <w:rsid w:val="001E2618"/>
    <w:rsid w:val="001E4744"/>
    <w:rsid w:val="001E4FCC"/>
    <w:rsid w:val="001E5A9C"/>
    <w:rsid w:val="001E7BA3"/>
    <w:rsid w:val="001F05BB"/>
    <w:rsid w:val="001F05F3"/>
    <w:rsid w:val="001F0A06"/>
    <w:rsid w:val="001F0D45"/>
    <w:rsid w:val="001F24DA"/>
    <w:rsid w:val="001F47BB"/>
    <w:rsid w:val="001F551C"/>
    <w:rsid w:val="001F657A"/>
    <w:rsid w:val="00202326"/>
    <w:rsid w:val="00202860"/>
    <w:rsid w:val="00202881"/>
    <w:rsid w:val="002034A9"/>
    <w:rsid w:val="00203C1F"/>
    <w:rsid w:val="00205C62"/>
    <w:rsid w:val="00206CAB"/>
    <w:rsid w:val="002075E1"/>
    <w:rsid w:val="00210F1B"/>
    <w:rsid w:val="0021202D"/>
    <w:rsid w:val="002123FB"/>
    <w:rsid w:val="002142DF"/>
    <w:rsid w:val="002149DD"/>
    <w:rsid w:val="00215C47"/>
    <w:rsid w:val="0021650B"/>
    <w:rsid w:val="00216FCE"/>
    <w:rsid w:val="00217E0B"/>
    <w:rsid w:val="00217FE0"/>
    <w:rsid w:val="00222224"/>
    <w:rsid w:val="00222D5B"/>
    <w:rsid w:val="0022342A"/>
    <w:rsid w:val="002236E5"/>
    <w:rsid w:val="0022406A"/>
    <w:rsid w:val="002242EE"/>
    <w:rsid w:val="00224EAB"/>
    <w:rsid w:val="00227182"/>
    <w:rsid w:val="002306D6"/>
    <w:rsid w:val="002311CD"/>
    <w:rsid w:val="0023214D"/>
    <w:rsid w:val="0023261E"/>
    <w:rsid w:val="00233497"/>
    <w:rsid w:val="00235508"/>
    <w:rsid w:val="00236F89"/>
    <w:rsid w:val="002373D2"/>
    <w:rsid w:val="002422D8"/>
    <w:rsid w:val="00245811"/>
    <w:rsid w:val="00245C82"/>
    <w:rsid w:val="002504B3"/>
    <w:rsid w:val="00253859"/>
    <w:rsid w:val="00255CBE"/>
    <w:rsid w:val="00256C17"/>
    <w:rsid w:val="002578DB"/>
    <w:rsid w:val="00260533"/>
    <w:rsid w:val="00260A44"/>
    <w:rsid w:val="002611F3"/>
    <w:rsid w:val="0026137E"/>
    <w:rsid w:val="0026255A"/>
    <w:rsid w:val="0026256C"/>
    <w:rsid w:val="00262897"/>
    <w:rsid w:val="00262F54"/>
    <w:rsid w:val="00263A2D"/>
    <w:rsid w:val="002659C5"/>
    <w:rsid w:val="00265E7E"/>
    <w:rsid w:val="00266648"/>
    <w:rsid w:val="00266ECD"/>
    <w:rsid w:val="002676AC"/>
    <w:rsid w:val="00267CF9"/>
    <w:rsid w:val="002706D6"/>
    <w:rsid w:val="00271DFF"/>
    <w:rsid w:val="0027222D"/>
    <w:rsid w:val="00272B42"/>
    <w:rsid w:val="00272C04"/>
    <w:rsid w:val="00273844"/>
    <w:rsid w:val="0027396E"/>
    <w:rsid w:val="00274007"/>
    <w:rsid w:val="002760C6"/>
    <w:rsid w:val="002766C7"/>
    <w:rsid w:val="00276E74"/>
    <w:rsid w:val="0028002A"/>
    <w:rsid w:val="002825F3"/>
    <w:rsid w:val="00283C17"/>
    <w:rsid w:val="00285432"/>
    <w:rsid w:val="00285AF0"/>
    <w:rsid w:val="002874EC"/>
    <w:rsid w:val="002879AF"/>
    <w:rsid w:val="00287EF8"/>
    <w:rsid w:val="00290A96"/>
    <w:rsid w:val="00295C4A"/>
    <w:rsid w:val="00295DD0"/>
    <w:rsid w:val="00296024"/>
    <w:rsid w:val="00296195"/>
    <w:rsid w:val="00296517"/>
    <w:rsid w:val="00296A8B"/>
    <w:rsid w:val="00296DBF"/>
    <w:rsid w:val="0029764C"/>
    <w:rsid w:val="00297C58"/>
    <w:rsid w:val="002A1214"/>
    <w:rsid w:val="002A14AC"/>
    <w:rsid w:val="002A191D"/>
    <w:rsid w:val="002A1985"/>
    <w:rsid w:val="002A3580"/>
    <w:rsid w:val="002A371A"/>
    <w:rsid w:val="002A37DD"/>
    <w:rsid w:val="002A3D6E"/>
    <w:rsid w:val="002A4AF1"/>
    <w:rsid w:val="002A59DF"/>
    <w:rsid w:val="002A6AD5"/>
    <w:rsid w:val="002A7DE2"/>
    <w:rsid w:val="002B0165"/>
    <w:rsid w:val="002B0819"/>
    <w:rsid w:val="002B12B1"/>
    <w:rsid w:val="002B1E1A"/>
    <w:rsid w:val="002B2970"/>
    <w:rsid w:val="002B35A6"/>
    <w:rsid w:val="002B3B31"/>
    <w:rsid w:val="002B4809"/>
    <w:rsid w:val="002B49D5"/>
    <w:rsid w:val="002B5BC4"/>
    <w:rsid w:val="002B6AA9"/>
    <w:rsid w:val="002B71BA"/>
    <w:rsid w:val="002C1908"/>
    <w:rsid w:val="002C21E7"/>
    <w:rsid w:val="002C2F05"/>
    <w:rsid w:val="002C392E"/>
    <w:rsid w:val="002C4B84"/>
    <w:rsid w:val="002C6A92"/>
    <w:rsid w:val="002D0246"/>
    <w:rsid w:val="002D1F54"/>
    <w:rsid w:val="002D2430"/>
    <w:rsid w:val="002D5277"/>
    <w:rsid w:val="002D6A88"/>
    <w:rsid w:val="002D6ACF"/>
    <w:rsid w:val="002E1173"/>
    <w:rsid w:val="002E1898"/>
    <w:rsid w:val="002E1F14"/>
    <w:rsid w:val="002E24A8"/>
    <w:rsid w:val="002E26EC"/>
    <w:rsid w:val="002E28A8"/>
    <w:rsid w:val="002E28FE"/>
    <w:rsid w:val="002E2D12"/>
    <w:rsid w:val="002E30CA"/>
    <w:rsid w:val="002E3D29"/>
    <w:rsid w:val="002E3E1F"/>
    <w:rsid w:val="002E5C5A"/>
    <w:rsid w:val="002E663A"/>
    <w:rsid w:val="002E74CF"/>
    <w:rsid w:val="002E79FD"/>
    <w:rsid w:val="002E7A0C"/>
    <w:rsid w:val="002F05EC"/>
    <w:rsid w:val="002F08F6"/>
    <w:rsid w:val="002F0A02"/>
    <w:rsid w:val="002F0A85"/>
    <w:rsid w:val="002F1003"/>
    <w:rsid w:val="002F26EF"/>
    <w:rsid w:val="002F3ABD"/>
    <w:rsid w:val="002F507C"/>
    <w:rsid w:val="002F58E9"/>
    <w:rsid w:val="002F5EED"/>
    <w:rsid w:val="002F66FD"/>
    <w:rsid w:val="00300005"/>
    <w:rsid w:val="00300B85"/>
    <w:rsid w:val="00301A03"/>
    <w:rsid w:val="00302CB0"/>
    <w:rsid w:val="00303BFD"/>
    <w:rsid w:val="00305280"/>
    <w:rsid w:val="00306F9F"/>
    <w:rsid w:val="00310528"/>
    <w:rsid w:val="003107C5"/>
    <w:rsid w:val="003111D7"/>
    <w:rsid w:val="003112E5"/>
    <w:rsid w:val="00311E4E"/>
    <w:rsid w:val="00312021"/>
    <w:rsid w:val="00312682"/>
    <w:rsid w:val="0031270E"/>
    <w:rsid w:val="00312A7D"/>
    <w:rsid w:val="003137D5"/>
    <w:rsid w:val="00313AE3"/>
    <w:rsid w:val="00314E0E"/>
    <w:rsid w:val="00315146"/>
    <w:rsid w:val="003153C2"/>
    <w:rsid w:val="00315CDF"/>
    <w:rsid w:val="00316790"/>
    <w:rsid w:val="0031734A"/>
    <w:rsid w:val="00317AAE"/>
    <w:rsid w:val="003203A4"/>
    <w:rsid w:val="0032177D"/>
    <w:rsid w:val="003224F6"/>
    <w:rsid w:val="003225AB"/>
    <w:rsid w:val="00322AF1"/>
    <w:rsid w:val="00323152"/>
    <w:rsid w:val="00323920"/>
    <w:rsid w:val="003250ED"/>
    <w:rsid w:val="003259D3"/>
    <w:rsid w:val="00325E78"/>
    <w:rsid w:val="00327737"/>
    <w:rsid w:val="00327D8F"/>
    <w:rsid w:val="00327DE5"/>
    <w:rsid w:val="00332B1A"/>
    <w:rsid w:val="0033328A"/>
    <w:rsid w:val="003332A8"/>
    <w:rsid w:val="00333EE1"/>
    <w:rsid w:val="003347D9"/>
    <w:rsid w:val="00337684"/>
    <w:rsid w:val="003378E5"/>
    <w:rsid w:val="00337D71"/>
    <w:rsid w:val="00340E42"/>
    <w:rsid w:val="0034120C"/>
    <w:rsid w:val="00341460"/>
    <w:rsid w:val="00342B02"/>
    <w:rsid w:val="00343103"/>
    <w:rsid w:val="00343A21"/>
    <w:rsid w:val="0034428A"/>
    <w:rsid w:val="003448D6"/>
    <w:rsid w:val="00345064"/>
    <w:rsid w:val="00350072"/>
    <w:rsid w:val="00350DB3"/>
    <w:rsid w:val="003521CC"/>
    <w:rsid w:val="003532C9"/>
    <w:rsid w:val="00353FEB"/>
    <w:rsid w:val="00354E42"/>
    <w:rsid w:val="00355913"/>
    <w:rsid w:val="0036007D"/>
    <w:rsid w:val="00361B1B"/>
    <w:rsid w:val="00362196"/>
    <w:rsid w:val="0036240E"/>
    <w:rsid w:val="00362705"/>
    <w:rsid w:val="00363AFA"/>
    <w:rsid w:val="00364686"/>
    <w:rsid w:val="00366604"/>
    <w:rsid w:val="00367088"/>
    <w:rsid w:val="0036791C"/>
    <w:rsid w:val="0037075C"/>
    <w:rsid w:val="00372DDC"/>
    <w:rsid w:val="00373206"/>
    <w:rsid w:val="00374BE1"/>
    <w:rsid w:val="003756EC"/>
    <w:rsid w:val="00375A7C"/>
    <w:rsid w:val="00377E5B"/>
    <w:rsid w:val="00380C61"/>
    <w:rsid w:val="00380D6E"/>
    <w:rsid w:val="00380DE5"/>
    <w:rsid w:val="00383922"/>
    <w:rsid w:val="00384432"/>
    <w:rsid w:val="00384A9D"/>
    <w:rsid w:val="00386EEB"/>
    <w:rsid w:val="00390783"/>
    <w:rsid w:val="0039571B"/>
    <w:rsid w:val="00395EBF"/>
    <w:rsid w:val="003A17F1"/>
    <w:rsid w:val="003A1D7B"/>
    <w:rsid w:val="003A3498"/>
    <w:rsid w:val="003A3A37"/>
    <w:rsid w:val="003A3CEE"/>
    <w:rsid w:val="003A49E8"/>
    <w:rsid w:val="003A54B3"/>
    <w:rsid w:val="003A5930"/>
    <w:rsid w:val="003A6D54"/>
    <w:rsid w:val="003A7593"/>
    <w:rsid w:val="003B1724"/>
    <w:rsid w:val="003B23F7"/>
    <w:rsid w:val="003B262E"/>
    <w:rsid w:val="003B27C8"/>
    <w:rsid w:val="003B306D"/>
    <w:rsid w:val="003B342C"/>
    <w:rsid w:val="003B484A"/>
    <w:rsid w:val="003B5F78"/>
    <w:rsid w:val="003B67EA"/>
    <w:rsid w:val="003B779A"/>
    <w:rsid w:val="003C3D81"/>
    <w:rsid w:val="003C4B66"/>
    <w:rsid w:val="003C5988"/>
    <w:rsid w:val="003C6C48"/>
    <w:rsid w:val="003C7CBC"/>
    <w:rsid w:val="003D0FDA"/>
    <w:rsid w:val="003D17F2"/>
    <w:rsid w:val="003D2900"/>
    <w:rsid w:val="003D3E0A"/>
    <w:rsid w:val="003D5AA2"/>
    <w:rsid w:val="003D61F7"/>
    <w:rsid w:val="003D67AB"/>
    <w:rsid w:val="003E1E8E"/>
    <w:rsid w:val="003E25B8"/>
    <w:rsid w:val="003E27F3"/>
    <w:rsid w:val="003E2FB7"/>
    <w:rsid w:val="003E31DC"/>
    <w:rsid w:val="003E34B0"/>
    <w:rsid w:val="003E5066"/>
    <w:rsid w:val="003E5ED8"/>
    <w:rsid w:val="003E67BE"/>
    <w:rsid w:val="003E7002"/>
    <w:rsid w:val="003E71B0"/>
    <w:rsid w:val="003E7FEE"/>
    <w:rsid w:val="003F1CB4"/>
    <w:rsid w:val="003F23BE"/>
    <w:rsid w:val="003F3B20"/>
    <w:rsid w:val="003F6178"/>
    <w:rsid w:val="00400EF4"/>
    <w:rsid w:val="00403B8B"/>
    <w:rsid w:val="00403C32"/>
    <w:rsid w:val="00403E3C"/>
    <w:rsid w:val="004046F8"/>
    <w:rsid w:val="00405259"/>
    <w:rsid w:val="004070D8"/>
    <w:rsid w:val="0041135E"/>
    <w:rsid w:val="004116FB"/>
    <w:rsid w:val="00411F8A"/>
    <w:rsid w:val="00412381"/>
    <w:rsid w:val="004125A0"/>
    <w:rsid w:val="00412847"/>
    <w:rsid w:val="004133E6"/>
    <w:rsid w:val="00414519"/>
    <w:rsid w:val="00415F44"/>
    <w:rsid w:val="00416E35"/>
    <w:rsid w:val="00417266"/>
    <w:rsid w:val="00417B01"/>
    <w:rsid w:val="00420159"/>
    <w:rsid w:val="004204D5"/>
    <w:rsid w:val="004216A9"/>
    <w:rsid w:val="00421B1C"/>
    <w:rsid w:val="0042244F"/>
    <w:rsid w:val="00423851"/>
    <w:rsid w:val="00423E3C"/>
    <w:rsid w:val="004244D0"/>
    <w:rsid w:val="00424F77"/>
    <w:rsid w:val="0042540E"/>
    <w:rsid w:val="00425E80"/>
    <w:rsid w:val="00426908"/>
    <w:rsid w:val="004272D2"/>
    <w:rsid w:val="0043168D"/>
    <w:rsid w:val="0043451E"/>
    <w:rsid w:val="00434672"/>
    <w:rsid w:val="00434990"/>
    <w:rsid w:val="00434C86"/>
    <w:rsid w:val="004352CB"/>
    <w:rsid w:val="00440448"/>
    <w:rsid w:val="00440589"/>
    <w:rsid w:val="00441359"/>
    <w:rsid w:val="004431F9"/>
    <w:rsid w:val="00443378"/>
    <w:rsid w:val="00443B67"/>
    <w:rsid w:val="00444844"/>
    <w:rsid w:val="00447089"/>
    <w:rsid w:val="00447A32"/>
    <w:rsid w:val="00453311"/>
    <w:rsid w:val="004535CD"/>
    <w:rsid w:val="0045372D"/>
    <w:rsid w:val="004540B1"/>
    <w:rsid w:val="00454205"/>
    <w:rsid w:val="00455D7E"/>
    <w:rsid w:val="00456AAF"/>
    <w:rsid w:val="00456FF8"/>
    <w:rsid w:val="00460694"/>
    <w:rsid w:val="00460949"/>
    <w:rsid w:val="0046100B"/>
    <w:rsid w:val="00462D87"/>
    <w:rsid w:val="00464D0A"/>
    <w:rsid w:val="00465FE5"/>
    <w:rsid w:val="004660D9"/>
    <w:rsid w:val="00466518"/>
    <w:rsid w:val="004669A9"/>
    <w:rsid w:val="00466E5F"/>
    <w:rsid w:val="00467538"/>
    <w:rsid w:val="00467CE1"/>
    <w:rsid w:val="00470E2C"/>
    <w:rsid w:val="00472065"/>
    <w:rsid w:val="0047265B"/>
    <w:rsid w:val="0047503F"/>
    <w:rsid w:val="00475813"/>
    <w:rsid w:val="004773BF"/>
    <w:rsid w:val="00477F30"/>
    <w:rsid w:val="00482056"/>
    <w:rsid w:val="004822A2"/>
    <w:rsid w:val="00482F60"/>
    <w:rsid w:val="00482FA9"/>
    <w:rsid w:val="0048377C"/>
    <w:rsid w:val="00483BB0"/>
    <w:rsid w:val="00483D9C"/>
    <w:rsid w:val="00485AE4"/>
    <w:rsid w:val="00486756"/>
    <w:rsid w:val="00487AB8"/>
    <w:rsid w:val="00487AC5"/>
    <w:rsid w:val="0049033C"/>
    <w:rsid w:val="00493498"/>
    <w:rsid w:val="00494687"/>
    <w:rsid w:val="004949E4"/>
    <w:rsid w:val="004962B1"/>
    <w:rsid w:val="00496F3D"/>
    <w:rsid w:val="004A2168"/>
    <w:rsid w:val="004A2984"/>
    <w:rsid w:val="004A2A8E"/>
    <w:rsid w:val="004A47AE"/>
    <w:rsid w:val="004A48FC"/>
    <w:rsid w:val="004A6A53"/>
    <w:rsid w:val="004A7126"/>
    <w:rsid w:val="004A784E"/>
    <w:rsid w:val="004A7F9A"/>
    <w:rsid w:val="004B0FED"/>
    <w:rsid w:val="004B190C"/>
    <w:rsid w:val="004B31BE"/>
    <w:rsid w:val="004B331F"/>
    <w:rsid w:val="004B3553"/>
    <w:rsid w:val="004B5922"/>
    <w:rsid w:val="004B5A26"/>
    <w:rsid w:val="004B67C5"/>
    <w:rsid w:val="004B750B"/>
    <w:rsid w:val="004B787C"/>
    <w:rsid w:val="004B7BA0"/>
    <w:rsid w:val="004C44A6"/>
    <w:rsid w:val="004C4A80"/>
    <w:rsid w:val="004C4C35"/>
    <w:rsid w:val="004C7084"/>
    <w:rsid w:val="004C71F2"/>
    <w:rsid w:val="004D0E12"/>
    <w:rsid w:val="004D1322"/>
    <w:rsid w:val="004D4B53"/>
    <w:rsid w:val="004D5A29"/>
    <w:rsid w:val="004D7B35"/>
    <w:rsid w:val="004D7CB2"/>
    <w:rsid w:val="004E01C1"/>
    <w:rsid w:val="004E1347"/>
    <w:rsid w:val="004E2DF2"/>
    <w:rsid w:val="004E36E5"/>
    <w:rsid w:val="004E41D5"/>
    <w:rsid w:val="004E7EC7"/>
    <w:rsid w:val="004E7F8C"/>
    <w:rsid w:val="004F23F7"/>
    <w:rsid w:val="004F2DAA"/>
    <w:rsid w:val="004F323E"/>
    <w:rsid w:val="004F3A52"/>
    <w:rsid w:val="004F3A87"/>
    <w:rsid w:val="004F3D9A"/>
    <w:rsid w:val="004F4AF5"/>
    <w:rsid w:val="004F5D81"/>
    <w:rsid w:val="004F654F"/>
    <w:rsid w:val="004F7595"/>
    <w:rsid w:val="004F7D72"/>
    <w:rsid w:val="004F7F1E"/>
    <w:rsid w:val="00501B5C"/>
    <w:rsid w:val="00502076"/>
    <w:rsid w:val="00503A59"/>
    <w:rsid w:val="0050509E"/>
    <w:rsid w:val="00505D52"/>
    <w:rsid w:val="00505EA9"/>
    <w:rsid w:val="00513BE8"/>
    <w:rsid w:val="0051566C"/>
    <w:rsid w:val="005167A7"/>
    <w:rsid w:val="005200F4"/>
    <w:rsid w:val="00520867"/>
    <w:rsid w:val="00520C3D"/>
    <w:rsid w:val="00520CA0"/>
    <w:rsid w:val="00520F21"/>
    <w:rsid w:val="005212B8"/>
    <w:rsid w:val="00521A07"/>
    <w:rsid w:val="005223CC"/>
    <w:rsid w:val="00522FCE"/>
    <w:rsid w:val="0052575E"/>
    <w:rsid w:val="005257C9"/>
    <w:rsid w:val="0052594F"/>
    <w:rsid w:val="00525BE3"/>
    <w:rsid w:val="00525F20"/>
    <w:rsid w:val="00531368"/>
    <w:rsid w:val="0053149C"/>
    <w:rsid w:val="0053185A"/>
    <w:rsid w:val="00531989"/>
    <w:rsid w:val="005321F2"/>
    <w:rsid w:val="00534924"/>
    <w:rsid w:val="00537398"/>
    <w:rsid w:val="00537439"/>
    <w:rsid w:val="00537517"/>
    <w:rsid w:val="00540E32"/>
    <w:rsid w:val="005417B4"/>
    <w:rsid w:val="005431E0"/>
    <w:rsid w:val="00543B52"/>
    <w:rsid w:val="00544222"/>
    <w:rsid w:val="005449C8"/>
    <w:rsid w:val="0054505D"/>
    <w:rsid w:val="00546C24"/>
    <w:rsid w:val="00546D09"/>
    <w:rsid w:val="0054763A"/>
    <w:rsid w:val="00547DE7"/>
    <w:rsid w:val="00551268"/>
    <w:rsid w:val="00553890"/>
    <w:rsid w:val="00554033"/>
    <w:rsid w:val="005544E5"/>
    <w:rsid w:val="00554949"/>
    <w:rsid w:val="005550D2"/>
    <w:rsid w:val="00556A18"/>
    <w:rsid w:val="00556C5C"/>
    <w:rsid w:val="00556DD3"/>
    <w:rsid w:val="005579E7"/>
    <w:rsid w:val="00560126"/>
    <w:rsid w:val="00561536"/>
    <w:rsid w:val="00561A4F"/>
    <w:rsid w:val="00561EF2"/>
    <w:rsid w:val="00562343"/>
    <w:rsid w:val="005640AA"/>
    <w:rsid w:val="005656BB"/>
    <w:rsid w:val="00567F22"/>
    <w:rsid w:val="005702E9"/>
    <w:rsid w:val="00570526"/>
    <w:rsid w:val="005723CC"/>
    <w:rsid w:val="00572DCD"/>
    <w:rsid w:val="00573EEC"/>
    <w:rsid w:val="0057572E"/>
    <w:rsid w:val="0057581D"/>
    <w:rsid w:val="00576586"/>
    <w:rsid w:val="0057695D"/>
    <w:rsid w:val="005774B5"/>
    <w:rsid w:val="00580782"/>
    <w:rsid w:val="00581CF4"/>
    <w:rsid w:val="00587310"/>
    <w:rsid w:val="00587810"/>
    <w:rsid w:val="00587E96"/>
    <w:rsid w:val="00591528"/>
    <w:rsid w:val="00591E4E"/>
    <w:rsid w:val="00592621"/>
    <w:rsid w:val="00594015"/>
    <w:rsid w:val="005971E4"/>
    <w:rsid w:val="005A00A3"/>
    <w:rsid w:val="005A011B"/>
    <w:rsid w:val="005A2500"/>
    <w:rsid w:val="005A2A78"/>
    <w:rsid w:val="005A542F"/>
    <w:rsid w:val="005A6A0B"/>
    <w:rsid w:val="005B09CA"/>
    <w:rsid w:val="005B0B2B"/>
    <w:rsid w:val="005B2E02"/>
    <w:rsid w:val="005B3418"/>
    <w:rsid w:val="005B5810"/>
    <w:rsid w:val="005B5925"/>
    <w:rsid w:val="005B6760"/>
    <w:rsid w:val="005B678F"/>
    <w:rsid w:val="005B6DCF"/>
    <w:rsid w:val="005B70E6"/>
    <w:rsid w:val="005B797A"/>
    <w:rsid w:val="005C1A9E"/>
    <w:rsid w:val="005C233A"/>
    <w:rsid w:val="005C28C3"/>
    <w:rsid w:val="005C2A02"/>
    <w:rsid w:val="005C3C5A"/>
    <w:rsid w:val="005C4899"/>
    <w:rsid w:val="005C589B"/>
    <w:rsid w:val="005C6C89"/>
    <w:rsid w:val="005D09A5"/>
    <w:rsid w:val="005D09E8"/>
    <w:rsid w:val="005D1407"/>
    <w:rsid w:val="005D1FC0"/>
    <w:rsid w:val="005D28B9"/>
    <w:rsid w:val="005D356F"/>
    <w:rsid w:val="005D4BB8"/>
    <w:rsid w:val="005D5259"/>
    <w:rsid w:val="005D5A8C"/>
    <w:rsid w:val="005D5E76"/>
    <w:rsid w:val="005D72B1"/>
    <w:rsid w:val="005D7DDA"/>
    <w:rsid w:val="005E0292"/>
    <w:rsid w:val="005E0590"/>
    <w:rsid w:val="005E3F76"/>
    <w:rsid w:val="005E4DED"/>
    <w:rsid w:val="005E5ADA"/>
    <w:rsid w:val="005E6455"/>
    <w:rsid w:val="005E7120"/>
    <w:rsid w:val="005F07E8"/>
    <w:rsid w:val="005F0FFE"/>
    <w:rsid w:val="005F1048"/>
    <w:rsid w:val="005F1CE5"/>
    <w:rsid w:val="005F4104"/>
    <w:rsid w:val="005F4F0D"/>
    <w:rsid w:val="005F4F23"/>
    <w:rsid w:val="005F510F"/>
    <w:rsid w:val="005F6022"/>
    <w:rsid w:val="005F79DE"/>
    <w:rsid w:val="00600927"/>
    <w:rsid w:val="00601D89"/>
    <w:rsid w:val="00601E0B"/>
    <w:rsid w:val="006023F4"/>
    <w:rsid w:val="0060463D"/>
    <w:rsid w:val="0060547A"/>
    <w:rsid w:val="0060622C"/>
    <w:rsid w:val="00606DBF"/>
    <w:rsid w:val="006076DE"/>
    <w:rsid w:val="00607900"/>
    <w:rsid w:val="00607D20"/>
    <w:rsid w:val="0061112A"/>
    <w:rsid w:val="00611D7F"/>
    <w:rsid w:val="0061232A"/>
    <w:rsid w:val="00612D31"/>
    <w:rsid w:val="00613126"/>
    <w:rsid w:val="0061468C"/>
    <w:rsid w:val="00615E66"/>
    <w:rsid w:val="00620700"/>
    <w:rsid w:val="006221E0"/>
    <w:rsid w:val="0062245B"/>
    <w:rsid w:val="00622AE4"/>
    <w:rsid w:val="0062458E"/>
    <w:rsid w:val="00625000"/>
    <w:rsid w:val="00625472"/>
    <w:rsid w:val="006258E4"/>
    <w:rsid w:val="006261EB"/>
    <w:rsid w:val="0062644C"/>
    <w:rsid w:val="00626BC2"/>
    <w:rsid w:val="0063000E"/>
    <w:rsid w:val="006318DE"/>
    <w:rsid w:val="00631B16"/>
    <w:rsid w:val="00632FA9"/>
    <w:rsid w:val="006339F1"/>
    <w:rsid w:val="00634B87"/>
    <w:rsid w:val="0063555A"/>
    <w:rsid w:val="00636556"/>
    <w:rsid w:val="00637C03"/>
    <w:rsid w:val="00642B64"/>
    <w:rsid w:val="0064551C"/>
    <w:rsid w:val="00645E08"/>
    <w:rsid w:val="0064620E"/>
    <w:rsid w:val="0064756F"/>
    <w:rsid w:val="00650F97"/>
    <w:rsid w:val="0065154F"/>
    <w:rsid w:val="006517C1"/>
    <w:rsid w:val="00651E4F"/>
    <w:rsid w:val="0065245C"/>
    <w:rsid w:val="00653055"/>
    <w:rsid w:val="00654C20"/>
    <w:rsid w:val="00655457"/>
    <w:rsid w:val="0065574F"/>
    <w:rsid w:val="00655A0F"/>
    <w:rsid w:val="00655C99"/>
    <w:rsid w:val="00656CA7"/>
    <w:rsid w:val="00660197"/>
    <w:rsid w:val="00660DBA"/>
    <w:rsid w:val="006613AC"/>
    <w:rsid w:val="0066183C"/>
    <w:rsid w:val="006628C0"/>
    <w:rsid w:val="00663A97"/>
    <w:rsid w:val="00664273"/>
    <w:rsid w:val="0066487A"/>
    <w:rsid w:val="00665534"/>
    <w:rsid w:val="00665A52"/>
    <w:rsid w:val="0066613E"/>
    <w:rsid w:val="00667E4C"/>
    <w:rsid w:val="00670212"/>
    <w:rsid w:val="00670EE6"/>
    <w:rsid w:val="006721A1"/>
    <w:rsid w:val="0067392D"/>
    <w:rsid w:val="00673B17"/>
    <w:rsid w:val="00676CF0"/>
    <w:rsid w:val="00676F18"/>
    <w:rsid w:val="0068033F"/>
    <w:rsid w:val="006804A2"/>
    <w:rsid w:val="00681449"/>
    <w:rsid w:val="00681C9C"/>
    <w:rsid w:val="00682084"/>
    <w:rsid w:val="006822BB"/>
    <w:rsid w:val="00684110"/>
    <w:rsid w:val="00684A92"/>
    <w:rsid w:val="00686010"/>
    <w:rsid w:val="006927D6"/>
    <w:rsid w:val="00693002"/>
    <w:rsid w:val="006948A7"/>
    <w:rsid w:val="006956E7"/>
    <w:rsid w:val="00695A25"/>
    <w:rsid w:val="00695EBB"/>
    <w:rsid w:val="0069694B"/>
    <w:rsid w:val="00696DA4"/>
    <w:rsid w:val="00697057"/>
    <w:rsid w:val="00697886"/>
    <w:rsid w:val="006979CA"/>
    <w:rsid w:val="006979CD"/>
    <w:rsid w:val="006A59AA"/>
    <w:rsid w:val="006A62D4"/>
    <w:rsid w:val="006A7322"/>
    <w:rsid w:val="006B169F"/>
    <w:rsid w:val="006B19A6"/>
    <w:rsid w:val="006B2AAA"/>
    <w:rsid w:val="006B3C1C"/>
    <w:rsid w:val="006B3F69"/>
    <w:rsid w:val="006B45AE"/>
    <w:rsid w:val="006B5050"/>
    <w:rsid w:val="006B75FB"/>
    <w:rsid w:val="006C06AC"/>
    <w:rsid w:val="006C12A8"/>
    <w:rsid w:val="006C507F"/>
    <w:rsid w:val="006C5C90"/>
    <w:rsid w:val="006C604B"/>
    <w:rsid w:val="006C61B4"/>
    <w:rsid w:val="006C7230"/>
    <w:rsid w:val="006C73FA"/>
    <w:rsid w:val="006C774D"/>
    <w:rsid w:val="006C7A5D"/>
    <w:rsid w:val="006D0593"/>
    <w:rsid w:val="006D0D39"/>
    <w:rsid w:val="006D3B38"/>
    <w:rsid w:val="006D451F"/>
    <w:rsid w:val="006D4570"/>
    <w:rsid w:val="006D51B0"/>
    <w:rsid w:val="006D552E"/>
    <w:rsid w:val="006D5613"/>
    <w:rsid w:val="006D56C3"/>
    <w:rsid w:val="006D7521"/>
    <w:rsid w:val="006D76EA"/>
    <w:rsid w:val="006E01E8"/>
    <w:rsid w:val="006E0435"/>
    <w:rsid w:val="006E2102"/>
    <w:rsid w:val="006E40CC"/>
    <w:rsid w:val="006E416B"/>
    <w:rsid w:val="006E661D"/>
    <w:rsid w:val="006F0C89"/>
    <w:rsid w:val="006F0C9D"/>
    <w:rsid w:val="006F0E5D"/>
    <w:rsid w:val="006F1131"/>
    <w:rsid w:val="006F2400"/>
    <w:rsid w:val="006F28F8"/>
    <w:rsid w:val="006F2F5E"/>
    <w:rsid w:val="006F4A44"/>
    <w:rsid w:val="006F4D52"/>
    <w:rsid w:val="006F52EE"/>
    <w:rsid w:val="006F59E3"/>
    <w:rsid w:val="006F604D"/>
    <w:rsid w:val="006F67AA"/>
    <w:rsid w:val="00701BCB"/>
    <w:rsid w:val="00702C8D"/>
    <w:rsid w:val="00702E7A"/>
    <w:rsid w:val="007044CB"/>
    <w:rsid w:val="00705415"/>
    <w:rsid w:val="00705CB1"/>
    <w:rsid w:val="007064BA"/>
    <w:rsid w:val="00710B3D"/>
    <w:rsid w:val="00712BA2"/>
    <w:rsid w:val="00712FD8"/>
    <w:rsid w:val="007168A7"/>
    <w:rsid w:val="007169D6"/>
    <w:rsid w:val="0071772D"/>
    <w:rsid w:val="00721C49"/>
    <w:rsid w:val="00722651"/>
    <w:rsid w:val="007230B9"/>
    <w:rsid w:val="007261DD"/>
    <w:rsid w:val="007278BE"/>
    <w:rsid w:val="00730B99"/>
    <w:rsid w:val="00730DA2"/>
    <w:rsid w:val="0073155E"/>
    <w:rsid w:val="007333F5"/>
    <w:rsid w:val="00733B64"/>
    <w:rsid w:val="00734DBA"/>
    <w:rsid w:val="00735C19"/>
    <w:rsid w:val="00737EFA"/>
    <w:rsid w:val="007404C1"/>
    <w:rsid w:val="00740755"/>
    <w:rsid w:val="00741ADE"/>
    <w:rsid w:val="00742FF2"/>
    <w:rsid w:val="007437F3"/>
    <w:rsid w:val="00743A66"/>
    <w:rsid w:val="007440DA"/>
    <w:rsid w:val="0074450A"/>
    <w:rsid w:val="00744ECA"/>
    <w:rsid w:val="007456B4"/>
    <w:rsid w:val="00745DC3"/>
    <w:rsid w:val="007460F3"/>
    <w:rsid w:val="007476BB"/>
    <w:rsid w:val="0075307E"/>
    <w:rsid w:val="0075401F"/>
    <w:rsid w:val="00754784"/>
    <w:rsid w:val="007549D9"/>
    <w:rsid w:val="00756728"/>
    <w:rsid w:val="007569D4"/>
    <w:rsid w:val="00757446"/>
    <w:rsid w:val="0075753E"/>
    <w:rsid w:val="00757587"/>
    <w:rsid w:val="007603D3"/>
    <w:rsid w:val="007612AA"/>
    <w:rsid w:val="0076148A"/>
    <w:rsid w:val="00762F47"/>
    <w:rsid w:val="007630E1"/>
    <w:rsid w:val="007655C9"/>
    <w:rsid w:val="00766E16"/>
    <w:rsid w:val="00766EE0"/>
    <w:rsid w:val="007706A5"/>
    <w:rsid w:val="0077334C"/>
    <w:rsid w:val="00774080"/>
    <w:rsid w:val="00774F3C"/>
    <w:rsid w:val="0077620C"/>
    <w:rsid w:val="00780F08"/>
    <w:rsid w:val="0078168C"/>
    <w:rsid w:val="00781705"/>
    <w:rsid w:val="007817A2"/>
    <w:rsid w:val="00781F2A"/>
    <w:rsid w:val="00782AA0"/>
    <w:rsid w:val="00782D41"/>
    <w:rsid w:val="007835C4"/>
    <w:rsid w:val="0078475B"/>
    <w:rsid w:val="00785550"/>
    <w:rsid w:val="00785A10"/>
    <w:rsid w:val="00785D99"/>
    <w:rsid w:val="00785DEC"/>
    <w:rsid w:val="007867B1"/>
    <w:rsid w:val="007869E9"/>
    <w:rsid w:val="00786F27"/>
    <w:rsid w:val="00786F4E"/>
    <w:rsid w:val="007872BC"/>
    <w:rsid w:val="00787310"/>
    <w:rsid w:val="00787902"/>
    <w:rsid w:val="00790759"/>
    <w:rsid w:val="00792B74"/>
    <w:rsid w:val="007936FC"/>
    <w:rsid w:val="00793C3D"/>
    <w:rsid w:val="00794000"/>
    <w:rsid w:val="0079415F"/>
    <w:rsid w:val="007957C7"/>
    <w:rsid w:val="007958B1"/>
    <w:rsid w:val="00796B57"/>
    <w:rsid w:val="007A1459"/>
    <w:rsid w:val="007A18BF"/>
    <w:rsid w:val="007A2B4B"/>
    <w:rsid w:val="007A4268"/>
    <w:rsid w:val="007A4E8B"/>
    <w:rsid w:val="007A5C2F"/>
    <w:rsid w:val="007A63EB"/>
    <w:rsid w:val="007A6A91"/>
    <w:rsid w:val="007A6F07"/>
    <w:rsid w:val="007A77B0"/>
    <w:rsid w:val="007A7A5B"/>
    <w:rsid w:val="007A7E43"/>
    <w:rsid w:val="007B2BF6"/>
    <w:rsid w:val="007B3A9B"/>
    <w:rsid w:val="007B4312"/>
    <w:rsid w:val="007B46C6"/>
    <w:rsid w:val="007B6333"/>
    <w:rsid w:val="007B7A47"/>
    <w:rsid w:val="007C0DE8"/>
    <w:rsid w:val="007C1F1C"/>
    <w:rsid w:val="007C2368"/>
    <w:rsid w:val="007C3CF8"/>
    <w:rsid w:val="007C4079"/>
    <w:rsid w:val="007C40C3"/>
    <w:rsid w:val="007D1402"/>
    <w:rsid w:val="007D1C38"/>
    <w:rsid w:val="007D235D"/>
    <w:rsid w:val="007D3880"/>
    <w:rsid w:val="007D38B6"/>
    <w:rsid w:val="007D4EEC"/>
    <w:rsid w:val="007D4FCD"/>
    <w:rsid w:val="007D53DE"/>
    <w:rsid w:val="007D5513"/>
    <w:rsid w:val="007D585A"/>
    <w:rsid w:val="007D5C1D"/>
    <w:rsid w:val="007D6172"/>
    <w:rsid w:val="007D61DF"/>
    <w:rsid w:val="007D70DE"/>
    <w:rsid w:val="007D7E1C"/>
    <w:rsid w:val="007E028F"/>
    <w:rsid w:val="007E13A0"/>
    <w:rsid w:val="007E1A59"/>
    <w:rsid w:val="007E3160"/>
    <w:rsid w:val="007E459E"/>
    <w:rsid w:val="007E5126"/>
    <w:rsid w:val="007E6794"/>
    <w:rsid w:val="007E67F1"/>
    <w:rsid w:val="007E6A30"/>
    <w:rsid w:val="007E7CFC"/>
    <w:rsid w:val="007F0577"/>
    <w:rsid w:val="007F0940"/>
    <w:rsid w:val="007F1D28"/>
    <w:rsid w:val="007F1FCD"/>
    <w:rsid w:val="007F2D94"/>
    <w:rsid w:val="007F365F"/>
    <w:rsid w:val="007F4237"/>
    <w:rsid w:val="007F494C"/>
    <w:rsid w:val="007F579C"/>
    <w:rsid w:val="007F7FB1"/>
    <w:rsid w:val="00800A26"/>
    <w:rsid w:val="00802FB7"/>
    <w:rsid w:val="00803D67"/>
    <w:rsid w:val="008046DC"/>
    <w:rsid w:val="0080538B"/>
    <w:rsid w:val="00805BF8"/>
    <w:rsid w:val="0080667E"/>
    <w:rsid w:val="00807329"/>
    <w:rsid w:val="00807955"/>
    <w:rsid w:val="00810551"/>
    <w:rsid w:val="008114CE"/>
    <w:rsid w:val="00812142"/>
    <w:rsid w:val="00812208"/>
    <w:rsid w:val="008137AE"/>
    <w:rsid w:val="00813FA2"/>
    <w:rsid w:val="00815C2A"/>
    <w:rsid w:val="00815C58"/>
    <w:rsid w:val="00817C8C"/>
    <w:rsid w:val="008204B1"/>
    <w:rsid w:val="00820FEB"/>
    <w:rsid w:val="00822E35"/>
    <w:rsid w:val="00824F80"/>
    <w:rsid w:val="00826AB9"/>
    <w:rsid w:val="00826E60"/>
    <w:rsid w:val="008273B6"/>
    <w:rsid w:val="008275C8"/>
    <w:rsid w:val="00827EC7"/>
    <w:rsid w:val="00830D1C"/>
    <w:rsid w:val="008324A1"/>
    <w:rsid w:val="00835643"/>
    <w:rsid w:val="0083573A"/>
    <w:rsid w:val="0083584B"/>
    <w:rsid w:val="00835FCE"/>
    <w:rsid w:val="0083719A"/>
    <w:rsid w:val="008413D6"/>
    <w:rsid w:val="008421A2"/>
    <w:rsid w:val="00842733"/>
    <w:rsid w:val="00842914"/>
    <w:rsid w:val="00843A54"/>
    <w:rsid w:val="008444C6"/>
    <w:rsid w:val="008445AC"/>
    <w:rsid w:val="00845221"/>
    <w:rsid w:val="00846ECD"/>
    <w:rsid w:val="00847517"/>
    <w:rsid w:val="00847A48"/>
    <w:rsid w:val="0085006A"/>
    <w:rsid w:val="0085064D"/>
    <w:rsid w:val="008537B1"/>
    <w:rsid w:val="008548CF"/>
    <w:rsid w:val="0085591E"/>
    <w:rsid w:val="00856FAF"/>
    <w:rsid w:val="00857770"/>
    <w:rsid w:val="0086044D"/>
    <w:rsid w:val="00860DA0"/>
    <w:rsid w:val="00861FF6"/>
    <w:rsid w:val="00862C2A"/>
    <w:rsid w:val="00863F51"/>
    <w:rsid w:val="008649EC"/>
    <w:rsid w:val="00865AFD"/>
    <w:rsid w:val="0086717E"/>
    <w:rsid w:val="00867BEC"/>
    <w:rsid w:val="00867C6D"/>
    <w:rsid w:val="00870015"/>
    <w:rsid w:val="0087032F"/>
    <w:rsid w:val="00870A69"/>
    <w:rsid w:val="00870F9F"/>
    <w:rsid w:val="0087164B"/>
    <w:rsid w:val="00872FC6"/>
    <w:rsid w:val="0087517D"/>
    <w:rsid w:val="00876090"/>
    <w:rsid w:val="00876870"/>
    <w:rsid w:val="00880564"/>
    <w:rsid w:val="0088092C"/>
    <w:rsid w:val="00880B4B"/>
    <w:rsid w:val="00880D0F"/>
    <w:rsid w:val="008841F4"/>
    <w:rsid w:val="008851DE"/>
    <w:rsid w:val="008855C1"/>
    <w:rsid w:val="008857AD"/>
    <w:rsid w:val="00887C12"/>
    <w:rsid w:val="008908E8"/>
    <w:rsid w:val="00891125"/>
    <w:rsid w:val="00891A51"/>
    <w:rsid w:val="00893A84"/>
    <w:rsid w:val="00893BF7"/>
    <w:rsid w:val="00894A0D"/>
    <w:rsid w:val="00894E7D"/>
    <w:rsid w:val="00895847"/>
    <w:rsid w:val="00895855"/>
    <w:rsid w:val="00896283"/>
    <w:rsid w:val="008972EC"/>
    <w:rsid w:val="00897B76"/>
    <w:rsid w:val="008A14A0"/>
    <w:rsid w:val="008A1633"/>
    <w:rsid w:val="008A22AE"/>
    <w:rsid w:val="008A2876"/>
    <w:rsid w:val="008A3624"/>
    <w:rsid w:val="008A6BB2"/>
    <w:rsid w:val="008A7486"/>
    <w:rsid w:val="008A791F"/>
    <w:rsid w:val="008B0699"/>
    <w:rsid w:val="008B0848"/>
    <w:rsid w:val="008B0849"/>
    <w:rsid w:val="008B28C4"/>
    <w:rsid w:val="008B4046"/>
    <w:rsid w:val="008B4362"/>
    <w:rsid w:val="008B571D"/>
    <w:rsid w:val="008B5764"/>
    <w:rsid w:val="008B58D8"/>
    <w:rsid w:val="008B5EF4"/>
    <w:rsid w:val="008B7664"/>
    <w:rsid w:val="008B7980"/>
    <w:rsid w:val="008B7F2D"/>
    <w:rsid w:val="008C027C"/>
    <w:rsid w:val="008C25E1"/>
    <w:rsid w:val="008C2CE3"/>
    <w:rsid w:val="008C3D6C"/>
    <w:rsid w:val="008C6753"/>
    <w:rsid w:val="008C6CE8"/>
    <w:rsid w:val="008C72E9"/>
    <w:rsid w:val="008C7B23"/>
    <w:rsid w:val="008D217D"/>
    <w:rsid w:val="008D2640"/>
    <w:rsid w:val="008D3979"/>
    <w:rsid w:val="008D4255"/>
    <w:rsid w:val="008D4A7E"/>
    <w:rsid w:val="008D58A5"/>
    <w:rsid w:val="008D632E"/>
    <w:rsid w:val="008D761C"/>
    <w:rsid w:val="008D7A2D"/>
    <w:rsid w:val="008E0FA0"/>
    <w:rsid w:val="008E11CD"/>
    <w:rsid w:val="008E1803"/>
    <w:rsid w:val="008E194D"/>
    <w:rsid w:val="008E1A82"/>
    <w:rsid w:val="008E243D"/>
    <w:rsid w:val="008E37EC"/>
    <w:rsid w:val="008E3F17"/>
    <w:rsid w:val="008E5D4E"/>
    <w:rsid w:val="008E69DC"/>
    <w:rsid w:val="008F055C"/>
    <w:rsid w:val="008F1B5B"/>
    <w:rsid w:val="008F22E9"/>
    <w:rsid w:val="008F2C27"/>
    <w:rsid w:val="008F3CDC"/>
    <w:rsid w:val="008F475F"/>
    <w:rsid w:val="008F4B2B"/>
    <w:rsid w:val="008F5008"/>
    <w:rsid w:val="008F56F6"/>
    <w:rsid w:val="008F5C80"/>
    <w:rsid w:val="008F5DE5"/>
    <w:rsid w:val="008F658C"/>
    <w:rsid w:val="008F6B91"/>
    <w:rsid w:val="008F792A"/>
    <w:rsid w:val="009007A8"/>
    <w:rsid w:val="00901D50"/>
    <w:rsid w:val="009029A1"/>
    <w:rsid w:val="0090317C"/>
    <w:rsid w:val="0090365C"/>
    <w:rsid w:val="00905A17"/>
    <w:rsid w:val="00905DAD"/>
    <w:rsid w:val="009068B0"/>
    <w:rsid w:val="009069BC"/>
    <w:rsid w:val="0090740A"/>
    <w:rsid w:val="00907D19"/>
    <w:rsid w:val="00910484"/>
    <w:rsid w:val="009137FC"/>
    <w:rsid w:val="0091532F"/>
    <w:rsid w:val="00915EBF"/>
    <w:rsid w:val="0092066C"/>
    <w:rsid w:val="009208D1"/>
    <w:rsid w:val="00920BF8"/>
    <w:rsid w:val="009210F2"/>
    <w:rsid w:val="00922DC1"/>
    <w:rsid w:val="00923FA4"/>
    <w:rsid w:val="00924888"/>
    <w:rsid w:val="009256C5"/>
    <w:rsid w:val="00926224"/>
    <w:rsid w:val="00926C82"/>
    <w:rsid w:val="009303C1"/>
    <w:rsid w:val="009306C9"/>
    <w:rsid w:val="0093236A"/>
    <w:rsid w:val="00932476"/>
    <w:rsid w:val="00932644"/>
    <w:rsid w:val="00932788"/>
    <w:rsid w:val="00932934"/>
    <w:rsid w:val="00932B85"/>
    <w:rsid w:val="00932C7B"/>
    <w:rsid w:val="00933A2F"/>
    <w:rsid w:val="009347AC"/>
    <w:rsid w:val="00936E64"/>
    <w:rsid w:val="0093710F"/>
    <w:rsid w:val="00937373"/>
    <w:rsid w:val="00940EBF"/>
    <w:rsid w:val="00940EFB"/>
    <w:rsid w:val="00941B65"/>
    <w:rsid w:val="00944567"/>
    <w:rsid w:val="009465FA"/>
    <w:rsid w:val="009467B8"/>
    <w:rsid w:val="0094754E"/>
    <w:rsid w:val="009501B6"/>
    <w:rsid w:val="00950291"/>
    <w:rsid w:val="009507B3"/>
    <w:rsid w:val="009520E0"/>
    <w:rsid w:val="00952ACF"/>
    <w:rsid w:val="00952CB2"/>
    <w:rsid w:val="00952FD2"/>
    <w:rsid w:val="00954D33"/>
    <w:rsid w:val="00955B78"/>
    <w:rsid w:val="00955D3E"/>
    <w:rsid w:val="0095771D"/>
    <w:rsid w:val="00957960"/>
    <w:rsid w:val="00960247"/>
    <w:rsid w:val="009629CE"/>
    <w:rsid w:val="00963176"/>
    <w:rsid w:val="00963D23"/>
    <w:rsid w:val="009651AB"/>
    <w:rsid w:val="0096547A"/>
    <w:rsid w:val="00965494"/>
    <w:rsid w:val="00965700"/>
    <w:rsid w:val="00965DF9"/>
    <w:rsid w:val="009677D7"/>
    <w:rsid w:val="009711C3"/>
    <w:rsid w:val="00972652"/>
    <w:rsid w:val="009731BB"/>
    <w:rsid w:val="0097383F"/>
    <w:rsid w:val="00974451"/>
    <w:rsid w:val="009748BF"/>
    <w:rsid w:val="009769E5"/>
    <w:rsid w:val="00976E31"/>
    <w:rsid w:val="0097720B"/>
    <w:rsid w:val="00980ED6"/>
    <w:rsid w:val="00981E75"/>
    <w:rsid w:val="0098270C"/>
    <w:rsid w:val="00983ECB"/>
    <w:rsid w:val="009844EB"/>
    <w:rsid w:val="009848E3"/>
    <w:rsid w:val="00984B72"/>
    <w:rsid w:val="00984B8A"/>
    <w:rsid w:val="0098519C"/>
    <w:rsid w:val="0098548F"/>
    <w:rsid w:val="00987FAE"/>
    <w:rsid w:val="0099074B"/>
    <w:rsid w:val="00992960"/>
    <w:rsid w:val="00992CE7"/>
    <w:rsid w:val="00993024"/>
    <w:rsid w:val="00993041"/>
    <w:rsid w:val="00995032"/>
    <w:rsid w:val="00995981"/>
    <w:rsid w:val="00995CDC"/>
    <w:rsid w:val="00995DDC"/>
    <w:rsid w:val="00996D3A"/>
    <w:rsid w:val="009971A2"/>
    <w:rsid w:val="009A0FA8"/>
    <w:rsid w:val="009A3600"/>
    <w:rsid w:val="009A3626"/>
    <w:rsid w:val="009A37C6"/>
    <w:rsid w:val="009A57B2"/>
    <w:rsid w:val="009A5E20"/>
    <w:rsid w:val="009A5EF0"/>
    <w:rsid w:val="009A6296"/>
    <w:rsid w:val="009A6350"/>
    <w:rsid w:val="009A6CF6"/>
    <w:rsid w:val="009A7994"/>
    <w:rsid w:val="009B162E"/>
    <w:rsid w:val="009B3687"/>
    <w:rsid w:val="009B525C"/>
    <w:rsid w:val="009B5441"/>
    <w:rsid w:val="009B5766"/>
    <w:rsid w:val="009B67FE"/>
    <w:rsid w:val="009B7418"/>
    <w:rsid w:val="009B7964"/>
    <w:rsid w:val="009C0994"/>
    <w:rsid w:val="009C150A"/>
    <w:rsid w:val="009C33F3"/>
    <w:rsid w:val="009C3C23"/>
    <w:rsid w:val="009C3FE9"/>
    <w:rsid w:val="009C597B"/>
    <w:rsid w:val="009C6718"/>
    <w:rsid w:val="009C6E02"/>
    <w:rsid w:val="009D1BE2"/>
    <w:rsid w:val="009D24E1"/>
    <w:rsid w:val="009D4B50"/>
    <w:rsid w:val="009D60CB"/>
    <w:rsid w:val="009D68A4"/>
    <w:rsid w:val="009D6D65"/>
    <w:rsid w:val="009E1723"/>
    <w:rsid w:val="009E2047"/>
    <w:rsid w:val="009E2115"/>
    <w:rsid w:val="009E28B8"/>
    <w:rsid w:val="009E2CD2"/>
    <w:rsid w:val="009E3D18"/>
    <w:rsid w:val="009E4705"/>
    <w:rsid w:val="009E5A4E"/>
    <w:rsid w:val="009E608C"/>
    <w:rsid w:val="009E73F4"/>
    <w:rsid w:val="009E7E96"/>
    <w:rsid w:val="009F08D2"/>
    <w:rsid w:val="009F1776"/>
    <w:rsid w:val="009F1C9A"/>
    <w:rsid w:val="009F27D5"/>
    <w:rsid w:val="009F2823"/>
    <w:rsid w:val="009F2DC9"/>
    <w:rsid w:val="009F3340"/>
    <w:rsid w:val="009F3A28"/>
    <w:rsid w:val="009F47BA"/>
    <w:rsid w:val="009F5151"/>
    <w:rsid w:val="009F6842"/>
    <w:rsid w:val="009F781E"/>
    <w:rsid w:val="00A005EA"/>
    <w:rsid w:val="00A023BB"/>
    <w:rsid w:val="00A02B58"/>
    <w:rsid w:val="00A0362A"/>
    <w:rsid w:val="00A04E23"/>
    <w:rsid w:val="00A05C3A"/>
    <w:rsid w:val="00A05E0B"/>
    <w:rsid w:val="00A06711"/>
    <w:rsid w:val="00A075F8"/>
    <w:rsid w:val="00A078C5"/>
    <w:rsid w:val="00A10434"/>
    <w:rsid w:val="00A12E25"/>
    <w:rsid w:val="00A14668"/>
    <w:rsid w:val="00A14891"/>
    <w:rsid w:val="00A1527A"/>
    <w:rsid w:val="00A15985"/>
    <w:rsid w:val="00A167EF"/>
    <w:rsid w:val="00A20B06"/>
    <w:rsid w:val="00A20F5E"/>
    <w:rsid w:val="00A227E0"/>
    <w:rsid w:val="00A22A48"/>
    <w:rsid w:val="00A23F89"/>
    <w:rsid w:val="00A2502E"/>
    <w:rsid w:val="00A255EC"/>
    <w:rsid w:val="00A25AAB"/>
    <w:rsid w:val="00A25B87"/>
    <w:rsid w:val="00A25C8D"/>
    <w:rsid w:val="00A2617B"/>
    <w:rsid w:val="00A269B3"/>
    <w:rsid w:val="00A2777A"/>
    <w:rsid w:val="00A27ABD"/>
    <w:rsid w:val="00A301B8"/>
    <w:rsid w:val="00A3298E"/>
    <w:rsid w:val="00A343C0"/>
    <w:rsid w:val="00A35131"/>
    <w:rsid w:val="00A3696A"/>
    <w:rsid w:val="00A415D8"/>
    <w:rsid w:val="00A41677"/>
    <w:rsid w:val="00A417A7"/>
    <w:rsid w:val="00A418DB"/>
    <w:rsid w:val="00A4203A"/>
    <w:rsid w:val="00A42301"/>
    <w:rsid w:val="00A425F4"/>
    <w:rsid w:val="00A44522"/>
    <w:rsid w:val="00A448EA"/>
    <w:rsid w:val="00A44D64"/>
    <w:rsid w:val="00A4501F"/>
    <w:rsid w:val="00A4581B"/>
    <w:rsid w:val="00A46851"/>
    <w:rsid w:val="00A46D92"/>
    <w:rsid w:val="00A479B9"/>
    <w:rsid w:val="00A50E22"/>
    <w:rsid w:val="00A5170B"/>
    <w:rsid w:val="00A525AB"/>
    <w:rsid w:val="00A52CAA"/>
    <w:rsid w:val="00A53971"/>
    <w:rsid w:val="00A53AAD"/>
    <w:rsid w:val="00A53B41"/>
    <w:rsid w:val="00A55DE5"/>
    <w:rsid w:val="00A56F43"/>
    <w:rsid w:val="00A57972"/>
    <w:rsid w:val="00A6232D"/>
    <w:rsid w:val="00A62561"/>
    <w:rsid w:val="00A62643"/>
    <w:rsid w:val="00A62D93"/>
    <w:rsid w:val="00A62E48"/>
    <w:rsid w:val="00A63917"/>
    <w:rsid w:val="00A64C73"/>
    <w:rsid w:val="00A655DB"/>
    <w:rsid w:val="00A660FB"/>
    <w:rsid w:val="00A66DCC"/>
    <w:rsid w:val="00A67609"/>
    <w:rsid w:val="00A70056"/>
    <w:rsid w:val="00A70301"/>
    <w:rsid w:val="00A70A45"/>
    <w:rsid w:val="00A710E4"/>
    <w:rsid w:val="00A7168F"/>
    <w:rsid w:val="00A7374A"/>
    <w:rsid w:val="00A73752"/>
    <w:rsid w:val="00A74443"/>
    <w:rsid w:val="00A75FB5"/>
    <w:rsid w:val="00A76D11"/>
    <w:rsid w:val="00A77150"/>
    <w:rsid w:val="00A779F1"/>
    <w:rsid w:val="00A801EF"/>
    <w:rsid w:val="00A84377"/>
    <w:rsid w:val="00A84FEA"/>
    <w:rsid w:val="00A879CD"/>
    <w:rsid w:val="00A87A8F"/>
    <w:rsid w:val="00A90AC3"/>
    <w:rsid w:val="00A91635"/>
    <w:rsid w:val="00A918B3"/>
    <w:rsid w:val="00A923EC"/>
    <w:rsid w:val="00A933FE"/>
    <w:rsid w:val="00A93E2C"/>
    <w:rsid w:val="00A958D5"/>
    <w:rsid w:val="00A95ACB"/>
    <w:rsid w:val="00A975F8"/>
    <w:rsid w:val="00A97970"/>
    <w:rsid w:val="00AA0B9E"/>
    <w:rsid w:val="00AA17B3"/>
    <w:rsid w:val="00AA1800"/>
    <w:rsid w:val="00AA23FB"/>
    <w:rsid w:val="00AA35BC"/>
    <w:rsid w:val="00AA4905"/>
    <w:rsid w:val="00AA5623"/>
    <w:rsid w:val="00AA6475"/>
    <w:rsid w:val="00AB1AFD"/>
    <w:rsid w:val="00AB484B"/>
    <w:rsid w:val="00AB4B6B"/>
    <w:rsid w:val="00AB6594"/>
    <w:rsid w:val="00AB6897"/>
    <w:rsid w:val="00AC0151"/>
    <w:rsid w:val="00AC0679"/>
    <w:rsid w:val="00AC1B47"/>
    <w:rsid w:val="00AC34BA"/>
    <w:rsid w:val="00AC43A5"/>
    <w:rsid w:val="00AC482D"/>
    <w:rsid w:val="00AC5FC2"/>
    <w:rsid w:val="00AC6F1C"/>
    <w:rsid w:val="00AC7ABF"/>
    <w:rsid w:val="00AC7E7F"/>
    <w:rsid w:val="00AD0E81"/>
    <w:rsid w:val="00AD24CB"/>
    <w:rsid w:val="00AD29E5"/>
    <w:rsid w:val="00AD2D53"/>
    <w:rsid w:val="00AD2EBD"/>
    <w:rsid w:val="00AD3D5F"/>
    <w:rsid w:val="00AD3F3D"/>
    <w:rsid w:val="00AD4274"/>
    <w:rsid w:val="00AD6D8D"/>
    <w:rsid w:val="00AD79E0"/>
    <w:rsid w:val="00AD7A64"/>
    <w:rsid w:val="00AD7C73"/>
    <w:rsid w:val="00AD7FE3"/>
    <w:rsid w:val="00AE098A"/>
    <w:rsid w:val="00AE2166"/>
    <w:rsid w:val="00AE2AF7"/>
    <w:rsid w:val="00AE2DCC"/>
    <w:rsid w:val="00AE2FE2"/>
    <w:rsid w:val="00AE3300"/>
    <w:rsid w:val="00AE4132"/>
    <w:rsid w:val="00AE4C0B"/>
    <w:rsid w:val="00AE5094"/>
    <w:rsid w:val="00AE5D25"/>
    <w:rsid w:val="00AE6DE8"/>
    <w:rsid w:val="00AF0661"/>
    <w:rsid w:val="00AF2ED6"/>
    <w:rsid w:val="00AF3971"/>
    <w:rsid w:val="00AF4A36"/>
    <w:rsid w:val="00AF591C"/>
    <w:rsid w:val="00AF77D8"/>
    <w:rsid w:val="00B00C19"/>
    <w:rsid w:val="00B01E65"/>
    <w:rsid w:val="00B01F01"/>
    <w:rsid w:val="00B0276A"/>
    <w:rsid w:val="00B02A1A"/>
    <w:rsid w:val="00B03F67"/>
    <w:rsid w:val="00B04090"/>
    <w:rsid w:val="00B047E2"/>
    <w:rsid w:val="00B067F7"/>
    <w:rsid w:val="00B069C5"/>
    <w:rsid w:val="00B07773"/>
    <w:rsid w:val="00B07D1C"/>
    <w:rsid w:val="00B107A4"/>
    <w:rsid w:val="00B108B8"/>
    <w:rsid w:val="00B12273"/>
    <w:rsid w:val="00B126DA"/>
    <w:rsid w:val="00B1425C"/>
    <w:rsid w:val="00B14F41"/>
    <w:rsid w:val="00B15FCF"/>
    <w:rsid w:val="00B1653D"/>
    <w:rsid w:val="00B168A9"/>
    <w:rsid w:val="00B17891"/>
    <w:rsid w:val="00B21A1D"/>
    <w:rsid w:val="00B21A9F"/>
    <w:rsid w:val="00B21F89"/>
    <w:rsid w:val="00B2208A"/>
    <w:rsid w:val="00B22300"/>
    <w:rsid w:val="00B23459"/>
    <w:rsid w:val="00B256C8"/>
    <w:rsid w:val="00B259C4"/>
    <w:rsid w:val="00B25E54"/>
    <w:rsid w:val="00B26021"/>
    <w:rsid w:val="00B270BB"/>
    <w:rsid w:val="00B27449"/>
    <w:rsid w:val="00B2774A"/>
    <w:rsid w:val="00B30795"/>
    <w:rsid w:val="00B30A3B"/>
    <w:rsid w:val="00B30F7D"/>
    <w:rsid w:val="00B31900"/>
    <w:rsid w:val="00B31F49"/>
    <w:rsid w:val="00B3239E"/>
    <w:rsid w:val="00B336FB"/>
    <w:rsid w:val="00B3456F"/>
    <w:rsid w:val="00B34FF1"/>
    <w:rsid w:val="00B355E1"/>
    <w:rsid w:val="00B35A84"/>
    <w:rsid w:val="00B37C80"/>
    <w:rsid w:val="00B42948"/>
    <w:rsid w:val="00B45E73"/>
    <w:rsid w:val="00B460A7"/>
    <w:rsid w:val="00B468C1"/>
    <w:rsid w:val="00B50C85"/>
    <w:rsid w:val="00B50CFF"/>
    <w:rsid w:val="00B50F77"/>
    <w:rsid w:val="00B52497"/>
    <w:rsid w:val="00B5276B"/>
    <w:rsid w:val="00B53691"/>
    <w:rsid w:val="00B54DB1"/>
    <w:rsid w:val="00B5724F"/>
    <w:rsid w:val="00B60798"/>
    <w:rsid w:val="00B62F13"/>
    <w:rsid w:val="00B63C84"/>
    <w:rsid w:val="00B659F8"/>
    <w:rsid w:val="00B65E33"/>
    <w:rsid w:val="00B66169"/>
    <w:rsid w:val="00B6667F"/>
    <w:rsid w:val="00B67059"/>
    <w:rsid w:val="00B700C4"/>
    <w:rsid w:val="00B703EF"/>
    <w:rsid w:val="00B729E2"/>
    <w:rsid w:val="00B72B05"/>
    <w:rsid w:val="00B7339E"/>
    <w:rsid w:val="00B748CC"/>
    <w:rsid w:val="00B74DDD"/>
    <w:rsid w:val="00B7552A"/>
    <w:rsid w:val="00B7688C"/>
    <w:rsid w:val="00B77229"/>
    <w:rsid w:val="00B81E12"/>
    <w:rsid w:val="00B82910"/>
    <w:rsid w:val="00B83E29"/>
    <w:rsid w:val="00B842E6"/>
    <w:rsid w:val="00B8455B"/>
    <w:rsid w:val="00B8475A"/>
    <w:rsid w:val="00B8668C"/>
    <w:rsid w:val="00B870A6"/>
    <w:rsid w:val="00B873C2"/>
    <w:rsid w:val="00B90FDA"/>
    <w:rsid w:val="00B91A43"/>
    <w:rsid w:val="00B920EC"/>
    <w:rsid w:val="00B920FB"/>
    <w:rsid w:val="00B9256F"/>
    <w:rsid w:val="00B94340"/>
    <w:rsid w:val="00B95348"/>
    <w:rsid w:val="00B96A8B"/>
    <w:rsid w:val="00B96DED"/>
    <w:rsid w:val="00B96EC8"/>
    <w:rsid w:val="00B97184"/>
    <w:rsid w:val="00B973E5"/>
    <w:rsid w:val="00B97ADB"/>
    <w:rsid w:val="00BA18D4"/>
    <w:rsid w:val="00BA197F"/>
    <w:rsid w:val="00BA2EFC"/>
    <w:rsid w:val="00BA4856"/>
    <w:rsid w:val="00BA485A"/>
    <w:rsid w:val="00BA4DDA"/>
    <w:rsid w:val="00BA5342"/>
    <w:rsid w:val="00BA5713"/>
    <w:rsid w:val="00BA6B9E"/>
    <w:rsid w:val="00BB1F99"/>
    <w:rsid w:val="00BB2848"/>
    <w:rsid w:val="00BB29C9"/>
    <w:rsid w:val="00BB637E"/>
    <w:rsid w:val="00BB683E"/>
    <w:rsid w:val="00BC00AA"/>
    <w:rsid w:val="00BC0F50"/>
    <w:rsid w:val="00BC2A14"/>
    <w:rsid w:val="00BC37C9"/>
    <w:rsid w:val="00BC4821"/>
    <w:rsid w:val="00BC5681"/>
    <w:rsid w:val="00BC5E86"/>
    <w:rsid w:val="00BC6482"/>
    <w:rsid w:val="00BC6F78"/>
    <w:rsid w:val="00BC73FF"/>
    <w:rsid w:val="00BD0B26"/>
    <w:rsid w:val="00BD1E24"/>
    <w:rsid w:val="00BD478C"/>
    <w:rsid w:val="00BD4D30"/>
    <w:rsid w:val="00BD521F"/>
    <w:rsid w:val="00BD58B9"/>
    <w:rsid w:val="00BD61BC"/>
    <w:rsid w:val="00BD65A8"/>
    <w:rsid w:val="00BD7536"/>
    <w:rsid w:val="00BD7833"/>
    <w:rsid w:val="00BE080D"/>
    <w:rsid w:val="00BE0A2D"/>
    <w:rsid w:val="00BE0CA9"/>
    <w:rsid w:val="00BE191C"/>
    <w:rsid w:val="00BE1935"/>
    <w:rsid w:val="00BE263F"/>
    <w:rsid w:val="00BE365A"/>
    <w:rsid w:val="00BE5FFC"/>
    <w:rsid w:val="00BE69EF"/>
    <w:rsid w:val="00BE6B67"/>
    <w:rsid w:val="00BF0BDB"/>
    <w:rsid w:val="00BF47D0"/>
    <w:rsid w:val="00BF497C"/>
    <w:rsid w:val="00BF6909"/>
    <w:rsid w:val="00BF6A43"/>
    <w:rsid w:val="00BF6CD9"/>
    <w:rsid w:val="00BF74F6"/>
    <w:rsid w:val="00BF7C53"/>
    <w:rsid w:val="00C00D01"/>
    <w:rsid w:val="00C00F55"/>
    <w:rsid w:val="00C01D21"/>
    <w:rsid w:val="00C01F00"/>
    <w:rsid w:val="00C0372C"/>
    <w:rsid w:val="00C03BE9"/>
    <w:rsid w:val="00C047D2"/>
    <w:rsid w:val="00C06F18"/>
    <w:rsid w:val="00C109A2"/>
    <w:rsid w:val="00C11EF0"/>
    <w:rsid w:val="00C12648"/>
    <w:rsid w:val="00C1284E"/>
    <w:rsid w:val="00C1297F"/>
    <w:rsid w:val="00C13B2D"/>
    <w:rsid w:val="00C14476"/>
    <w:rsid w:val="00C14478"/>
    <w:rsid w:val="00C156AC"/>
    <w:rsid w:val="00C162A7"/>
    <w:rsid w:val="00C165CD"/>
    <w:rsid w:val="00C17035"/>
    <w:rsid w:val="00C222F7"/>
    <w:rsid w:val="00C2263B"/>
    <w:rsid w:val="00C23535"/>
    <w:rsid w:val="00C252E1"/>
    <w:rsid w:val="00C26292"/>
    <w:rsid w:val="00C313B6"/>
    <w:rsid w:val="00C3254C"/>
    <w:rsid w:val="00C36FCB"/>
    <w:rsid w:val="00C37436"/>
    <w:rsid w:val="00C37DF3"/>
    <w:rsid w:val="00C421DB"/>
    <w:rsid w:val="00C42844"/>
    <w:rsid w:val="00C42A96"/>
    <w:rsid w:val="00C42C2C"/>
    <w:rsid w:val="00C43243"/>
    <w:rsid w:val="00C44E02"/>
    <w:rsid w:val="00C4503F"/>
    <w:rsid w:val="00C45078"/>
    <w:rsid w:val="00C4537D"/>
    <w:rsid w:val="00C46E0F"/>
    <w:rsid w:val="00C504B6"/>
    <w:rsid w:val="00C51816"/>
    <w:rsid w:val="00C51B82"/>
    <w:rsid w:val="00C52AB4"/>
    <w:rsid w:val="00C52B38"/>
    <w:rsid w:val="00C54C2B"/>
    <w:rsid w:val="00C5726A"/>
    <w:rsid w:val="00C573E9"/>
    <w:rsid w:val="00C62705"/>
    <w:rsid w:val="00C62C0F"/>
    <w:rsid w:val="00C62FB7"/>
    <w:rsid w:val="00C633A5"/>
    <w:rsid w:val="00C65401"/>
    <w:rsid w:val="00C655D4"/>
    <w:rsid w:val="00C66489"/>
    <w:rsid w:val="00C67FE9"/>
    <w:rsid w:val="00C70BE2"/>
    <w:rsid w:val="00C718FE"/>
    <w:rsid w:val="00C722AE"/>
    <w:rsid w:val="00C73249"/>
    <w:rsid w:val="00C743E0"/>
    <w:rsid w:val="00C75E6A"/>
    <w:rsid w:val="00C763D5"/>
    <w:rsid w:val="00C76E4E"/>
    <w:rsid w:val="00C77499"/>
    <w:rsid w:val="00C805BF"/>
    <w:rsid w:val="00C80E73"/>
    <w:rsid w:val="00C81330"/>
    <w:rsid w:val="00C813E9"/>
    <w:rsid w:val="00C8189F"/>
    <w:rsid w:val="00C81B62"/>
    <w:rsid w:val="00C81F03"/>
    <w:rsid w:val="00C83B96"/>
    <w:rsid w:val="00C8406F"/>
    <w:rsid w:val="00C852AC"/>
    <w:rsid w:val="00C86600"/>
    <w:rsid w:val="00C87A69"/>
    <w:rsid w:val="00C9064F"/>
    <w:rsid w:val="00C92766"/>
    <w:rsid w:val="00C92D15"/>
    <w:rsid w:val="00C949B9"/>
    <w:rsid w:val="00C94BC6"/>
    <w:rsid w:val="00C96FCF"/>
    <w:rsid w:val="00CA1C31"/>
    <w:rsid w:val="00CA2089"/>
    <w:rsid w:val="00CA463E"/>
    <w:rsid w:val="00CA492A"/>
    <w:rsid w:val="00CA49FF"/>
    <w:rsid w:val="00CA4B55"/>
    <w:rsid w:val="00CA50D7"/>
    <w:rsid w:val="00CA5B79"/>
    <w:rsid w:val="00CA7C09"/>
    <w:rsid w:val="00CA7D8E"/>
    <w:rsid w:val="00CA7E00"/>
    <w:rsid w:val="00CB0BD9"/>
    <w:rsid w:val="00CB4B59"/>
    <w:rsid w:val="00CB5C9A"/>
    <w:rsid w:val="00CB76C7"/>
    <w:rsid w:val="00CC03BE"/>
    <w:rsid w:val="00CC1832"/>
    <w:rsid w:val="00CC18D4"/>
    <w:rsid w:val="00CC2354"/>
    <w:rsid w:val="00CC2859"/>
    <w:rsid w:val="00CC2EAA"/>
    <w:rsid w:val="00CC325E"/>
    <w:rsid w:val="00CC3752"/>
    <w:rsid w:val="00CC4C1A"/>
    <w:rsid w:val="00CC517C"/>
    <w:rsid w:val="00CC5974"/>
    <w:rsid w:val="00CC5B90"/>
    <w:rsid w:val="00CC5C04"/>
    <w:rsid w:val="00CC692F"/>
    <w:rsid w:val="00CD02EF"/>
    <w:rsid w:val="00CD0CE4"/>
    <w:rsid w:val="00CD2501"/>
    <w:rsid w:val="00CD29C3"/>
    <w:rsid w:val="00CD4A3E"/>
    <w:rsid w:val="00CD665C"/>
    <w:rsid w:val="00CD6E2B"/>
    <w:rsid w:val="00CD6E5E"/>
    <w:rsid w:val="00CD72DA"/>
    <w:rsid w:val="00CD7337"/>
    <w:rsid w:val="00CE09BF"/>
    <w:rsid w:val="00CE0F99"/>
    <w:rsid w:val="00CE0FCB"/>
    <w:rsid w:val="00CE151E"/>
    <w:rsid w:val="00CE1E69"/>
    <w:rsid w:val="00CE26E5"/>
    <w:rsid w:val="00CE2BE5"/>
    <w:rsid w:val="00CE5046"/>
    <w:rsid w:val="00CE5FEE"/>
    <w:rsid w:val="00CE6378"/>
    <w:rsid w:val="00CE7C7C"/>
    <w:rsid w:val="00CF011C"/>
    <w:rsid w:val="00CF2A2A"/>
    <w:rsid w:val="00CF42A4"/>
    <w:rsid w:val="00CF77F8"/>
    <w:rsid w:val="00CF79ED"/>
    <w:rsid w:val="00D00163"/>
    <w:rsid w:val="00D005D4"/>
    <w:rsid w:val="00D01290"/>
    <w:rsid w:val="00D01F69"/>
    <w:rsid w:val="00D0398A"/>
    <w:rsid w:val="00D05B33"/>
    <w:rsid w:val="00D107F2"/>
    <w:rsid w:val="00D116F5"/>
    <w:rsid w:val="00D11F3C"/>
    <w:rsid w:val="00D12411"/>
    <w:rsid w:val="00D13906"/>
    <w:rsid w:val="00D13B35"/>
    <w:rsid w:val="00D17CC8"/>
    <w:rsid w:val="00D22A6B"/>
    <w:rsid w:val="00D232C3"/>
    <w:rsid w:val="00D256F8"/>
    <w:rsid w:val="00D259E3"/>
    <w:rsid w:val="00D26008"/>
    <w:rsid w:val="00D27B73"/>
    <w:rsid w:val="00D3213E"/>
    <w:rsid w:val="00D32916"/>
    <w:rsid w:val="00D339FC"/>
    <w:rsid w:val="00D34833"/>
    <w:rsid w:val="00D36AAB"/>
    <w:rsid w:val="00D41500"/>
    <w:rsid w:val="00D426C2"/>
    <w:rsid w:val="00D45A69"/>
    <w:rsid w:val="00D47D7F"/>
    <w:rsid w:val="00D50513"/>
    <w:rsid w:val="00D50C4E"/>
    <w:rsid w:val="00D51CA7"/>
    <w:rsid w:val="00D51CAF"/>
    <w:rsid w:val="00D52418"/>
    <w:rsid w:val="00D53174"/>
    <w:rsid w:val="00D53A5B"/>
    <w:rsid w:val="00D53E0E"/>
    <w:rsid w:val="00D55AB3"/>
    <w:rsid w:val="00D629B7"/>
    <w:rsid w:val="00D6324A"/>
    <w:rsid w:val="00D64E21"/>
    <w:rsid w:val="00D658DC"/>
    <w:rsid w:val="00D67198"/>
    <w:rsid w:val="00D70857"/>
    <w:rsid w:val="00D732CE"/>
    <w:rsid w:val="00D74A02"/>
    <w:rsid w:val="00D75771"/>
    <w:rsid w:val="00D75837"/>
    <w:rsid w:val="00D75C59"/>
    <w:rsid w:val="00D7753C"/>
    <w:rsid w:val="00D80A5C"/>
    <w:rsid w:val="00D81D53"/>
    <w:rsid w:val="00D82299"/>
    <w:rsid w:val="00D824CE"/>
    <w:rsid w:val="00D82A5B"/>
    <w:rsid w:val="00D847EF"/>
    <w:rsid w:val="00D858F0"/>
    <w:rsid w:val="00D865A2"/>
    <w:rsid w:val="00D90271"/>
    <w:rsid w:val="00D90505"/>
    <w:rsid w:val="00D90ADC"/>
    <w:rsid w:val="00D91776"/>
    <w:rsid w:val="00D92250"/>
    <w:rsid w:val="00D92F27"/>
    <w:rsid w:val="00D92FD8"/>
    <w:rsid w:val="00D930F8"/>
    <w:rsid w:val="00D948BE"/>
    <w:rsid w:val="00D94972"/>
    <w:rsid w:val="00D95829"/>
    <w:rsid w:val="00D95CC0"/>
    <w:rsid w:val="00D965ED"/>
    <w:rsid w:val="00D96839"/>
    <w:rsid w:val="00D96B7D"/>
    <w:rsid w:val="00D97035"/>
    <w:rsid w:val="00DA169F"/>
    <w:rsid w:val="00DA25AF"/>
    <w:rsid w:val="00DA3133"/>
    <w:rsid w:val="00DA4A51"/>
    <w:rsid w:val="00DA4DA8"/>
    <w:rsid w:val="00DA61E9"/>
    <w:rsid w:val="00DA6617"/>
    <w:rsid w:val="00DB0251"/>
    <w:rsid w:val="00DB0445"/>
    <w:rsid w:val="00DB1A90"/>
    <w:rsid w:val="00DB1E3E"/>
    <w:rsid w:val="00DB211A"/>
    <w:rsid w:val="00DB27F0"/>
    <w:rsid w:val="00DB2C0D"/>
    <w:rsid w:val="00DB4237"/>
    <w:rsid w:val="00DB4C8F"/>
    <w:rsid w:val="00DB7CEC"/>
    <w:rsid w:val="00DC124B"/>
    <w:rsid w:val="00DC2F5C"/>
    <w:rsid w:val="00DC5106"/>
    <w:rsid w:val="00DC55A9"/>
    <w:rsid w:val="00DC643C"/>
    <w:rsid w:val="00DD029D"/>
    <w:rsid w:val="00DD0988"/>
    <w:rsid w:val="00DD1416"/>
    <w:rsid w:val="00DD237A"/>
    <w:rsid w:val="00DD4039"/>
    <w:rsid w:val="00DD41FA"/>
    <w:rsid w:val="00DD441F"/>
    <w:rsid w:val="00DD6340"/>
    <w:rsid w:val="00DD63D3"/>
    <w:rsid w:val="00DD776C"/>
    <w:rsid w:val="00DE10DA"/>
    <w:rsid w:val="00DE19F0"/>
    <w:rsid w:val="00DE1F57"/>
    <w:rsid w:val="00DE39EE"/>
    <w:rsid w:val="00DE4630"/>
    <w:rsid w:val="00DE55C8"/>
    <w:rsid w:val="00DE6288"/>
    <w:rsid w:val="00DE67F9"/>
    <w:rsid w:val="00DE7FBE"/>
    <w:rsid w:val="00DF40DB"/>
    <w:rsid w:val="00DF571A"/>
    <w:rsid w:val="00DF5875"/>
    <w:rsid w:val="00DF634C"/>
    <w:rsid w:val="00E002DB"/>
    <w:rsid w:val="00E04DF0"/>
    <w:rsid w:val="00E05BFC"/>
    <w:rsid w:val="00E11C3D"/>
    <w:rsid w:val="00E120E9"/>
    <w:rsid w:val="00E13251"/>
    <w:rsid w:val="00E141AB"/>
    <w:rsid w:val="00E15593"/>
    <w:rsid w:val="00E15886"/>
    <w:rsid w:val="00E15BD6"/>
    <w:rsid w:val="00E15E58"/>
    <w:rsid w:val="00E16099"/>
    <w:rsid w:val="00E2053B"/>
    <w:rsid w:val="00E21D1D"/>
    <w:rsid w:val="00E2306E"/>
    <w:rsid w:val="00E23790"/>
    <w:rsid w:val="00E23ABD"/>
    <w:rsid w:val="00E25ACF"/>
    <w:rsid w:val="00E266EC"/>
    <w:rsid w:val="00E26BEE"/>
    <w:rsid w:val="00E30D7B"/>
    <w:rsid w:val="00E32994"/>
    <w:rsid w:val="00E330D3"/>
    <w:rsid w:val="00E33175"/>
    <w:rsid w:val="00E3379D"/>
    <w:rsid w:val="00E33AF2"/>
    <w:rsid w:val="00E34175"/>
    <w:rsid w:val="00E35548"/>
    <w:rsid w:val="00E36A40"/>
    <w:rsid w:val="00E36A59"/>
    <w:rsid w:val="00E36F53"/>
    <w:rsid w:val="00E37F44"/>
    <w:rsid w:val="00E40AB6"/>
    <w:rsid w:val="00E4215B"/>
    <w:rsid w:val="00E435D2"/>
    <w:rsid w:val="00E45979"/>
    <w:rsid w:val="00E473C6"/>
    <w:rsid w:val="00E473FB"/>
    <w:rsid w:val="00E50A08"/>
    <w:rsid w:val="00E515B8"/>
    <w:rsid w:val="00E51E8B"/>
    <w:rsid w:val="00E52312"/>
    <w:rsid w:val="00E53616"/>
    <w:rsid w:val="00E556B0"/>
    <w:rsid w:val="00E57162"/>
    <w:rsid w:val="00E5727B"/>
    <w:rsid w:val="00E60C1B"/>
    <w:rsid w:val="00E61731"/>
    <w:rsid w:val="00E61CAE"/>
    <w:rsid w:val="00E624C5"/>
    <w:rsid w:val="00E63153"/>
    <w:rsid w:val="00E63441"/>
    <w:rsid w:val="00E63A91"/>
    <w:rsid w:val="00E650AF"/>
    <w:rsid w:val="00E66BC9"/>
    <w:rsid w:val="00E678EA"/>
    <w:rsid w:val="00E70787"/>
    <w:rsid w:val="00E74D45"/>
    <w:rsid w:val="00E7632B"/>
    <w:rsid w:val="00E76C4E"/>
    <w:rsid w:val="00E7731A"/>
    <w:rsid w:val="00E77F32"/>
    <w:rsid w:val="00E80228"/>
    <w:rsid w:val="00E819C3"/>
    <w:rsid w:val="00E81B24"/>
    <w:rsid w:val="00E82994"/>
    <w:rsid w:val="00E83278"/>
    <w:rsid w:val="00E841D7"/>
    <w:rsid w:val="00E84506"/>
    <w:rsid w:val="00E846E3"/>
    <w:rsid w:val="00E8579F"/>
    <w:rsid w:val="00E85BDD"/>
    <w:rsid w:val="00E85D21"/>
    <w:rsid w:val="00E86AD1"/>
    <w:rsid w:val="00E906AF"/>
    <w:rsid w:val="00E90A6E"/>
    <w:rsid w:val="00E95138"/>
    <w:rsid w:val="00E9556C"/>
    <w:rsid w:val="00E95DB8"/>
    <w:rsid w:val="00E96183"/>
    <w:rsid w:val="00E97994"/>
    <w:rsid w:val="00E97D28"/>
    <w:rsid w:val="00EA1D69"/>
    <w:rsid w:val="00EA2A2D"/>
    <w:rsid w:val="00EA4EEA"/>
    <w:rsid w:val="00EA54BC"/>
    <w:rsid w:val="00EA7A67"/>
    <w:rsid w:val="00EB0242"/>
    <w:rsid w:val="00EB0604"/>
    <w:rsid w:val="00EB0A67"/>
    <w:rsid w:val="00EB1FCD"/>
    <w:rsid w:val="00EB2FC3"/>
    <w:rsid w:val="00EB3D90"/>
    <w:rsid w:val="00EB441D"/>
    <w:rsid w:val="00EB57B5"/>
    <w:rsid w:val="00EB5DEB"/>
    <w:rsid w:val="00EB71C7"/>
    <w:rsid w:val="00EB7BBC"/>
    <w:rsid w:val="00EB7E6C"/>
    <w:rsid w:val="00EC0334"/>
    <w:rsid w:val="00EC231D"/>
    <w:rsid w:val="00EC30D9"/>
    <w:rsid w:val="00ED0452"/>
    <w:rsid w:val="00ED0B69"/>
    <w:rsid w:val="00ED20B8"/>
    <w:rsid w:val="00ED2BB1"/>
    <w:rsid w:val="00ED2D91"/>
    <w:rsid w:val="00ED3E03"/>
    <w:rsid w:val="00ED473B"/>
    <w:rsid w:val="00ED481F"/>
    <w:rsid w:val="00ED4CDB"/>
    <w:rsid w:val="00ED5061"/>
    <w:rsid w:val="00ED55A3"/>
    <w:rsid w:val="00ED6330"/>
    <w:rsid w:val="00ED68E2"/>
    <w:rsid w:val="00EE05C3"/>
    <w:rsid w:val="00EE17A5"/>
    <w:rsid w:val="00EE2642"/>
    <w:rsid w:val="00EE2968"/>
    <w:rsid w:val="00EE3083"/>
    <w:rsid w:val="00EE3887"/>
    <w:rsid w:val="00EE3EBC"/>
    <w:rsid w:val="00EE7901"/>
    <w:rsid w:val="00EF17A1"/>
    <w:rsid w:val="00EF1ADE"/>
    <w:rsid w:val="00EF1C33"/>
    <w:rsid w:val="00EF2593"/>
    <w:rsid w:val="00EF3498"/>
    <w:rsid w:val="00EF3CA9"/>
    <w:rsid w:val="00EF4032"/>
    <w:rsid w:val="00EF4982"/>
    <w:rsid w:val="00EF50CC"/>
    <w:rsid w:val="00EF56D0"/>
    <w:rsid w:val="00EF62E6"/>
    <w:rsid w:val="00EF78E2"/>
    <w:rsid w:val="00EF7D37"/>
    <w:rsid w:val="00F004BF"/>
    <w:rsid w:val="00F01DEF"/>
    <w:rsid w:val="00F032A9"/>
    <w:rsid w:val="00F03C4F"/>
    <w:rsid w:val="00F03D44"/>
    <w:rsid w:val="00F046CE"/>
    <w:rsid w:val="00F0487F"/>
    <w:rsid w:val="00F0631E"/>
    <w:rsid w:val="00F10DF1"/>
    <w:rsid w:val="00F10FDD"/>
    <w:rsid w:val="00F11D46"/>
    <w:rsid w:val="00F12958"/>
    <w:rsid w:val="00F138CD"/>
    <w:rsid w:val="00F148E0"/>
    <w:rsid w:val="00F149FD"/>
    <w:rsid w:val="00F14D18"/>
    <w:rsid w:val="00F15FBE"/>
    <w:rsid w:val="00F1694F"/>
    <w:rsid w:val="00F21902"/>
    <w:rsid w:val="00F220ED"/>
    <w:rsid w:val="00F22246"/>
    <w:rsid w:val="00F23395"/>
    <w:rsid w:val="00F23EEA"/>
    <w:rsid w:val="00F24416"/>
    <w:rsid w:val="00F25676"/>
    <w:rsid w:val="00F25778"/>
    <w:rsid w:val="00F257C2"/>
    <w:rsid w:val="00F25B0C"/>
    <w:rsid w:val="00F2634F"/>
    <w:rsid w:val="00F269CA"/>
    <w:rsid w:val="00F30289"/>
    <w:rsid w:val="00F30333"/>
    <w:rsid w:val="00F30B86"/>
    <w:rsid w:val="00F33F05"/>
    <w:rsid w:val="00F34350"/>
    <w:rsid w:val="00F36BDD"/>
    <w:rsid w:val="00F371BB"/>
    <w:rsid w:val="00F37F8C"/>
    <w:rsid w:val="00F40CE5"/>
    <w:rsid w:val="00F415B0"/>
    <w:rsid w:val="00F42490"/>
    <w:rsid w:val="00F44BE3"/>
    <w:rsid w:val="00F44C3F"/>
    <w:rsid w:val="00F45A74"/>
    <w:rsid w:val="00F470A0"/>
    <w:rsid w:val="00F47EFF"/>
    <w:rsid w:val="00F47F94"/>
    <w:rsid w:val="00F50FFF"/>
    <w:rsid w:val="00F51071"/>
    <w:rsid w:val="00F523B4"/>
    <w:rsid w:val="00F55442"/>
    <w:rsid w:val="00F562A0"/>
    <w:rsid w:val="00F56A0F"/>
    <w:rsid w:val="00F56DB8"/>
    <w:rsid w:val="00F572D4"/>
    <w:rsid w:val="00F576CD"/>
    <w:rsid w:val="00F6006F"/>
    <w:rsid w:val="00F61DF4"/>
    <w:rsid w:val="00F61ED5"/>
    <w:rsid w:val="00F63E8E"/>
    <w:rsid w:val="00F65594"/>
    <w:rsid w:val="00F662D8"/>
    <w:rsid w:val="00F66B6B"/>
    <w:rsid w:val="00F7351D"/>
    <w:rsid w:val="00F74B88"/>
    <w:rsid w:val="00F764DF"/>
    <w:rsid w:val="00F80798"/>
    <w:rsid w:val="00F815B5"/>
    <w:rsid w:val="00F83FB6"/>
    <w:rsid w:val="00F843EC"/>
    <w:rsid w:val="00F871AC"/>
    <w:rsid w:val="00F87425"/>
    <w:rsid w:val="00F878F1"/>
    <w:rsid w:val="00F87E37"/>
    <w:rsid w:val="00F90AE8"/>
    <w:rsid w:val="00F90BA1"/>
    <w:rsid w:val="00F932A3"/>
    <w:rsid w:val="00F935BE"/>
    <w:rsid w:val="00F94A02"/>
    <w:rsid w:val="00F94E6C"/>
    <w:rsid w:val="00F96114"/>
    <w:rsid w:val="00F97585"/>
    <w:rsid w:val="00F97A6E"/>
    <w:rsid w:val="00FA0874"/>
    <w:rsid w:val="00FA0DF0"/>
    <w:rsid w:val="00FA1422"/>
    <w:rsid w:val="00FA28C8"/>
    <w:rsid w:val="00FA2F0A"/>
    <w:rsid w:val="00FA6BB6"/>
    <w:rsid w:val="00FA748B"/>
    <w:rsid w:val="00FB17F0"/>
    <w:rsid w:val="00FB1B36"/>
    <w:rsid w:val="00FB318E"/>
    <w:rsid w:val="00FB34FB"/>
    <w:rsid w:val="00FB4245"/>
    <w:rsid w:val="00FB4871"/>
    <w:rsid w:val="00FB5214"/>
    <w:rsid w:val="00FB60CE"/>
    <w:rsid w:val="00FB6182"/>
    <w:rsid w:val="00FB6339"/>
    <w:rsid w:val="00FB645B"/>
    <w:rsid w:val="00FB64B4"/>
    <w:rsid w:val="00FB7124"/>
    <w:rsid w:val="00FC017D"/>
    <w:rsid w:val="00FC01A5"/>
    <w:rsid w:val="00FC1950"/>
    <w:rsid w:val="00FC27DD"/>
    <w:rsid w:val="00FC3518"/>
    <w:rsid w:val="00FC65B5"/>
    <w:rsid w:val="00FC7D7D"/>
    <w:rsid w:val="00FD08A7"/>
    <w:rsid w:val="00FD0C41"/>
    <w:rsid w:val="00FD0E81"/>
    <w:rsid w:val="00FD0EDE"/>
    <w:rsid w:val="00FD1162"/>
    <w:rsid w:val="00FD2A36"/>
    <w:rsid w:val="00FD36A4"/>
    <w:rsid w:val="00FD3834"/>
    <w:rsid w:val="00FD3CA0"/>
    <w:rsid w:val="00FD4DA2"/>
    <w:rsid w:val="00FD56F1"/>
    <w:rsid w:val="00FD58FE"/>
    <w:rsid w:val="00FD6137"/>
    <w:rsid w:val="00FD694D"/>
    <w:rsid w:val="00FE2677"/>
    <w:rsid w:val="00FE2D09"/>
    <w:rsid w:val="00FE31B6"/>
    <w:rsid w:val="00FE3735"/>
    <w:rsid w:val="00FE4528"/>
    <w:rsid w:val="00FE4E5A"/>
    <w:rsid w:val="00FE62E6"/>
    <w:rsid w:val="00FE6C3A"/>
    <w:rsid w:val="00FE7D8D"/>
    <w:rsid w:val="00FF08BB"/>
    <w:rsid w:val="00FF1E27"/>
    <w:rsid w:val="00FF520B"/>
    <w:rsid w:val="00FF644D"/>
    <w:rsid w:val="00FF6A39"/>
    <w:rsid w:val="00FF6D90"/>
    <w:rsid w:val="00FF76EC"/>
    <w:rsid w:val="00FF7D92"/>
    <w:rsid w:val="01610122"/>
    <w:rsid w:val="02075B01"/>
    <w:rsid w:val="02590923"/>
    <w:rsid w:val="02716E20"/>
    <w:rsid w:val="0281102F"/>
    <w:rsid w:val="02A26102"/>
    <w:rsid w:val="02A35D56"/>
    <w:rsid w:val="02AD361F"/>
    <w:rsid w:val="03202937"/>
    <w:rsid w:val="033E3AE8"/>
    <w:rsid w:val="038C0A91"/>
    <w:rsid w:val="0398695F"/>
    <w:rsid w:val="03B94246"/>
    <w:rsid w:val="03C60F25"/>
    <w:rsid w:val="03C86FD5"/>
    <w:rsid w:val="03D17DBA"/>
    <w:rsid w:val="03E82D18"/>
    <w:rsid w:val="041620CA"/>
    <w:rsid w:val="041B79FB"/>
    <w:rsid w:val="043755C5"/>
    <w:rsid w:val="045E7323"/>
    <w:rsid w:val="049D76C3"/>
    <w:rsid w:val="04D337E8"/>
    <w:rsid w:val="05625B16"/>
    <w:rsid w:val="06206A3C"/>
    <w:rsid w:val="062709CB"/>
    <w:rsid w:val="06E122C1"/>
    <w:rsid w:val="074D536C"/>
    <w:rsid w:val="076646E5"/>
    <w:rsid w:val="078B414B"/>
    <w:rsid w:val="082B6624"/>
    <w:rsid w:val="08711560"/>
    <w:rsid w:val="088665B3"/>
    <w:rsid w:val="08BE20EA"/>
    <w:rsid w:val="09515E68"/>
    <w:rsid w:val="09536212"/>
    <w:rsid w:val="09724AAC"/>
    <w:rsid w:val="09931A29"/>
    <w:rsid w:val="09F4422A"/>
    <w:rsid w:val="0A581BBB"/>
    <w:rsid w:val="0A622F41"/>
    <w:rsid w:val="0A807C94"/>
    <w:rsid w:val="0A8579A8"/>
    <w:rsid w:val="0A8A2498"/>
    <w:rsid w:val="0A8D5403"/>
    <w:rsid w:val="0AE918B4"/>
    <w:rsid w:val="0B464611"/>
    <w:rsid w:val="0B52745A"/>
    <w:rsid w:val="0B705B32"/>
    <w:rsid w:val="0BBE4EAD"/>
    <w:rsid w:val="0CAF6894"/>
    <w:rsid w:val="0CBD773B"/>
    <w:rsid w:val="0CCD0F5C"/>
    <w:rsid w:val="0D2F01D3"/>
    <w:rsid w:val="0D363180"/>
    <w:rsid w:val="0D3F21B4"/>
    <w:rsid w:val="0D474149"/>
    <w:rsid w:val="0D6913D8"/>
    <w:rsid w:val="0D7A7B8E"/>
    <w:rsid w:val="0D8F32FB"/>
    <w:rsid w:val="0D900611"/>
    <w:rsid w:val="0DA6583B"/>
    <w:rsid w:val="0DAD4E1B"/>
    <w:rsid w:val="0E4F146C"/>
    <w:rsid w:val="0E5900EF"/>
    <w:rsid w:val="0EF65D21"/>
    <w:rsid w:val="0F431EF4"/>
    <w:rsid w:val="0F71204C"/>
    <w:rsid w:val="0F900551"/>
    <w:rsid w:val="0F954C38"/>
    <w:rsid w:val="0FB72739"/>
    <w:rsid w:val="0FC9486C"/>
    <w:rsid w:val="0FD3043D"/>
    <w:rsid w:val="0FD3392F"/>
    <w:rsid w:val="101363E2"/>
    <w:rsid w:val="10235DDF"/>
    <w:rsid w:val="104C5E28"/>
    <w:rsid w:val="10A90982"/>
    <w:rsid w:val="10CB4EB7"/>
    <w:rsid w:val="10F07260"/>
    <w:rsid w:val="10F42D61"/>
    <w:rsid w:val="110113B8"/>
    <w:rsid w:val="115D26B4"/>
    <w:rsid w:val="117143B2"/>
    <w:rsid w:val="11CC1A45"/>
    <w:rsid w:val="11EF3027"/>
    <w:rsid w:val="12222033"/>
    <w:rsid w:val="1244718D"/>
    <w:rsid w:val="12DE5158"/>
    <w:rsid w:val="132C7124"/>
    <w:rsid w:val="135842E0"/>
    <w:rsid w:val="13717CC3"/>
    <w:rsid w:val="13BD02CE"/>
    <w:rsid w:val="13D50109"/>
    <w:rsid w:val="13E236DD"/>
    <w:rsid w:val="13E6563F"/>
    <w:rsid w:val="14034F86"/>
    <w:rsid w:val="14151D1C"/>
    <w:rsid w:val="14885ADD"/>
    <w:rsid w:val="14891A12"/>
    <w:rsid w:val="14897F72"/>
    <w:rsid w:val="14AC7DCA"/>
    <w:rsid w:val="14B96E3B"/>
    <w:rsid w:val="15121A08"/>
    <w:rsid w:val="153061EF"/>
    <w:rsid w:val="15451018"/>
    <w:rsid w:val="15707B1F"/>
    <w:rsid w:val="15CA6B4C"/>
    <w:rsid w:val="15D373E9"/>
    <w:rsid w:val="16450E11"/>
    <w:rsid w:val="16481B85"/>
    <w:rsid w:val="165A3B7F"/>
    <w:rsid w:val="16604F25"/>
    <w:rsid w:val="1661661C"/>
    <w:rsid w:val="1663431D"/>
    <w:rsid w:val="16D93B03"/>
    <w:rsid w:val="171475DA"/>
    <w:rsid w:val="173B36EC"/>
    <w:rsid w:val="17571DDC"/>
    <w:rsid w:val="17B07257"/>
    <w:rsid w:val="17E07B9B"/>
    <w:rsid w:val="17E72FBC"/>
    <w:rsid w:val="17EC107F"/>
    <w:rsid w:val="17F67CF3"/>
    <w:rsid w:val="18BB74A7"/>
    <w:rsid w:val="18CD0B42"/>
    <w:rsid w:val="18D66AEA"/>
    <w:rsid w:val="18FFEF35"/>
    <w:rsid w:val="196223BF"/>
    <w:rsid w:val="196A1E12"/>
    <w:rsid w:val="198E6518"/>
    <w:rsid w:val="19B960AA"/>
    <w:rsid w:val="1A051B3B"/>
    <w:rsid w:val="1A38585C"/>
    <w:rsid w:val="1A4955AE"/>
    <w:rsid w:val="1A501008"/>
    <w:rsid w:val="1A5F26C1"/>
    <w:rsid w:val="1A6D2E9A"/>
    <w:rsid w:val="1A7149CF"/>
    <w:rsid w:val="1A990F95"/>
    <w:rsid w:val="1ABF5695"/>
    <w:rsid w:val="1B4477FC"/>
    <w:rsid w:val="1B4C426C"/>
    <w:rsid w:val="1B520DB0"/>
    <w:rsid w:val="1B9945C5"/>
    <w:rsid w:val="1B9B5F36"/>
    <w:rsid w:val="1BC865CE"/>
    <w:rsid w:val="1BD30457"/>
    <w:rsid w:val="1BED3B85"/>
    <w:rsid w:val="1C654B13"/>
    <w:rsid w:val="1C71798D"/>
    <w:rsid w:val="1CD71DBE"/>
    <w:rsid w:val="1D093222"/>
    <w:rsid w:val="1D421EEE"/>
    <w:rsid w:val="1D532BBD"/>
    <w:rsid w:val="1D6B375B"/>
    <w:rsid w:val="1D7D43F2"/>
    <w:rsid w:val="1D941CF3"/>
    <w:rsid w:val="1DDC5DC7"/>
    <w:rsid w:val="1E07239E"/>
    <w:rsid w:val="1E0C3728"/>
    <w:rsid w:val="1E390E44"/>
    <w:rsid w:val="1E5B61CE"/>
    <w:rsid w:val="1E702A86"/>
    <w:rsid w:val="1EA2519C"/>
    <w:rsid w:val="1F1C22F7"/>
    <w:rsid w:val="1F20206C"/>
    <w:rsid w:val="1F45198E"/>
    <w:rsid w:val="1F4A735B"/>
    <w:rsid w:val="1F5E2C52"/>
    <w:rsid w:val="1F713CE8"/>
    <w:rsid w:val="1FA257EB"/>
    <w:rsid w:val="1FAA6325"/>
    <w:rsid w:val="1FAA7E64"/>
    <w:rsid w:val="1FBF6A20"/>
    <w:rsid w:val="1FC622D4"/>
    <w:rsid w:val="1FE10629"/>
    <w:rsid w:val="1FE308C6"/>
    <w:rsid w:val="1FF85AA6"/>
    <w:rsid w:val="20570BEB"/>
    <w:rsid w:val="206E343F"/>
    <w:rsid w:val="20D861CA"/>
    <w:rsid w:val="20DE585F"/>
    <w:rsid w:val="20F540CF"/>
    <w:rsid w:val="21720B69"/>
    <w:rsid w:val="21D86594"/>
    <w:rsid w:val="22116A3F"/>
    <w:rsid w:val="22375990"/>
    <w:rsid w:val="227F5EB4"/>
    <w:rsid w:val="2333213C"/>
    <w:rsid w:val="234B5430"/>
    <w:rsid w:val="23733FB9"/>
    <w:rsid w:val="237B086A"/>
    <w:rsid w:val="23A06959"/>
    <w:rsid w:val="23FE005F"/>
    <w:rsid w:val="23FE09AB"/>
    <w:rsid w:val="2400049A"/>
    <w:rsid w:val="240959A0"/>
    <w:rsid w:val="2484055D"/>
    <w:rsid w:val="24AA1023"/>
    <w:rsid w:val="24BD3D11"/>
    <w:rsid w:val="24FA7DFB"/>
    <w:rsid w:val="25145328"/>
    <w:rsid w:val="25A5383E"/>
    <w:rsid w:val="25BB2257"/>
    <w:rsid w:val="25C3700C"/>
    <w:rsid w:val="25D52EAD"/>
    <w:rsid w:val="25EC214B"/>
    <w:rsid w:val="25F0369F"/>
    <w:rsid w:val="25FE1BEE"/>
    <w:rsid w:val="264419DF"/>
    <w:rsid w:val="266902C3"/>
    <w:rsid w:val="267C7548"/>
    <w:rsid w:val="26834513"/>
    <w:rsid w:val="26D863B7"/>
    <w:rsid w:val="26DB0572"/>
    <w:rsid w:val="273B2923"/>
    <w:rsid w:val="27785E4E"/>
    <w:rsid w:val="27A6550F"/>
    <w:rsid w:val="28262A8F"/>
    <w:rsid w:val="2870784F"/>
    <w:rsid w:val="28715563"/>
    <w:rsid w:val="287E44AF"/>
    <w:rsid w:val="28C13CF8"/>
    <w:rsid w:val="28C64B8B"/>
    <w:rsid w:val="29033B52"/>
    <w:rsid w:val="2920429C"/>
    <w:rsid w:val="293057E2"/>
    <w:rsid w:val="294C0C3C"/>
    <w:rsid w:val="297913B8"/>
    <w:rsid w:val="297E5B01"/>
    <w:rsid w:val="299F38D0"/>
    <w:rsid w:val="29F3375E"/>
    <w:rsid w:val="2A205137"/>
    <w:rsid w:val="2A271E97"/>
    <w:rsid w:val="2A29763E"/>
    <w:rsid w:val="2A8F21F4"/>
    <w:rsid w:val="2AA56B5B"/>
    <w:rsid w:val="2AD215C5"/>
    <w:rsid w:val="2AE85888"/>
    <w:rsid w:val="2AFA005B"/>
    <w:rsid w:val="2B7663F5"/>
    <w:rsid w:val="2B8925CC"/>
    <w:rsid w:val="2B8B1A80"/>
    <w:rsid w:val="2B984D67"/>
    <w:rsid w:val="2B993D09"/>
    <w:rsid w:val="2BB92785"/>
    <w:rsid w:val="2C0D4AF5"/>
    <w:rsid w:val="2C247AA8"/>
    <w:rsid w:val="2C353FB1"/>
    <w:rsid w:val="2C753DF8"/>
    <w:rsid w:val="2C9635AE"/>
    <w:rsid w:val="2C9D5E1D"/>
    <w:rsid w:val="2D584492"/>
    <w:rsid w:val="2D5F2E97"/>
    <w:rsid w:val="2D636F32"/>
    <w:rsid w:val="2D864DE2"/>
    <w:rsid w:val="2E3B1934"/>
    <w:rsid w:val="2E3D6E74"/>
    <w:rsid w:val="2E702F77"/>
    <w:rsid w:val="2E9848D4"/>
    <w:rsid w:val="2EF963D5"/>
    <w:rsid w:val="2F132FF0"/>
    <w:rsid w:val="2F4E633D"/>
    <w:rsid w:val="2F9A7318"/>
    <w:rsid w:val="2FA71273"/>
    <w:rsid w:val="301D6A2F"/>
    <w:rsid w:val="3042120C"/>
    <w:rsid w:val="307034A4"/>
    <w:rsid w:val="30764637"/>
    <w:rsid w:val="309743D1"/>
    <w:rsid w:val="313F6E33"/>
    <w:rsid w:val="314931FE"/>
    <w:rsid w:val="317071E6"/>
    <w:rsid w:val="318E3C80"/>
    <w:rsid w:val="31B147AB"/>
    <w:rsid w:val="31C44E1B"/>
    <w:rsid w:val="32615A86"/>
    <w:rsid w:val="32655956"/>
    <w:rsid w:val="32B8601D"/>
    <w:rsid w:val="330671EB"/>
    <w:rsid w:val="33143202"/>
    <w:rsid w:val="332719B0"/>
    <w:rsid w:val="334D2131"/>
    <w:rsid w:val="33AF262F"/>
    <w:rsid w:val="342A4B3C"/>
    <w:rsid w:val="34582BEF"/>
    <w:rsid w:val="34983587"/>
    <w:rsid w:val="349F102E"/>
    <w:rsid w:val="34A36E91"/>
    <w:rsid w:val="34CF1344"/>
    <w:rsid w:val="34D01C01"/>
    <w:rsid w:val="35A1091C"/>
    <w:rsid w:val="364B2D02"/>
    <w:rsid w:val="369634F8"/>
    <w:rsid w:val="36DD4CF8"/>
    <w:rsid w:val="372B4A28"/>
    <w:rsid w:val="373B2BA2"/>
    <w:rsid w:val="37683B24"/>
    <w:rsid w:val="38D77FBA"/>
    <w:rsid w:val="399A63E3"/>
    <w:rsid w:val="39B471C7"/>
    <w:rsid w:val="3A483A2A"/>
    <w:rsid w:val="3A884B35"/>
    <w:rsid w:val="3AB64727"/>
    <w:rsid w:val="3ACE466E"/>
    <w:rsid w:val="3AEB4894"/>
    <w:rsid w:val="3B494884"/>
    <w:rsid w:val="3BB7873A"/>
    <w:rsid w:val="3BC81F0E"/>
    <w:rsid w:val="3C5C5F01"/>
    <w:rsid w:val="3C7D3F47"/>
    <w:rsid w:val="3CC41593"/>
    <w:rsid w:val="3CE1028D"/>
    <w:rsid w:val="3D190B5A"/>
    <w:rsid w:val="3D26252A"/>
    <w:rsid w:val="3D984ADC"/>
    <w:rsid w:val="3DA7280B"/>
    <w:rsid w:val="3DBFE0E8"/>
    <w:rsid w:val="3DCB8357"/>
    <w:rsid w:val="3E1321C9"/>
    <w:rsid w:val="3E410AE4"/>
    <w:rsid w:val="3E5351F0"/>
    <w:rsid w:val="3E680EE6"/>
    <w:rsid w:val="3E9F580B"/>
    <w:rsid w:val="3EE83E93"/>
    <w:rsid w:val="3F033B34"/>
    <w:rsid w:val="3F230D41"/>
    <w:rsid w:val="3F6619EC"/>
    <w:rsid w:val="3F8E7487"/>
    <w:rsid w:val="3FCE7542"/>
    <w:rsid w:val="3FE61943"/>
    <w:rsid w:val="40100D9A"/>
    <w:rsid w:val="404C559D"/>
    <w:rsid w:val="4083386D"/>
    <w:rsid w:val="40941CD0"/>
    <w:rsid w:val="40BE78B9"/>
    <w:rsid w:val="40E07950"/>
    <w:rsid w:val="41215118"/>
    <w:rsid w:val="418F49E8"/>
    <w:rsid w:val="419929E5"/>
    <w:rsid w:val="41B06BF0"/>
    <w:rsid w:val="42694EFB"/>
    <w:rsid w:val="426F3290"/>
    <w:rsid w:val="427C2687"/>
    <w:rsid w:val="42AB2DD7"/>
    <w:rsid w:val="42C70B2E"/>
    <w:rsid w:val="436F39FE"/>
    <w:rsid w:val="4374370A"/>
    <w:rsid w:val="438405F0"/>
    <w:rsid w:val="441F1413"/>
    <w:rsid w:val="449C4CC6"/>
    <w:rsid w:val="45014B29"/>
    <w:rsid w:val="4529256D"/>
    <w:rsid w:val="454817E1"/>
    <w:rsid w:val="45804F26"/>
    <w:rsid w:val="45AE4618"/>
    <w:rsid w:val="45C864B7"/>
    <w:rsid w:val="464078D3"/>
    <w:rsid w:val="4678706D"/>
    <w:rsid w:val="46D551B1"/>
    <w:rsid w:val="46EE5581"/>
    <w:rsid w:val="48010369"/>
    <w:rsid w:val="48370C42"/>
    <w:rsid w:val="483B298D"/>
    <w:rsid w:val="483C0A98"/>
    <w:rsid w:val="489363B5"/>
    <w:rsid w:val="4923102E"/>
    <w:rsid w:val="499B1E57"/>
    <w:rsid w:val="49A95EA3"/>
    <w:rsid w:val="49EA0282"/>
    <w:rsid w:val="4A017192"/>
    <w:rsid w:val="4A0251A3"/>
    <w:rsid w:val="4A6765AF"/>
    <w:rsid w:val="4A7162AD"/>
    <w:rsid w:val="4AC2495E"/>
    <w:rsid w:val="4AC35571"/>
    <w:rsid w:val="4AE1347A"/>
    <w:rsid w:val="4B831E3F"/>
    <w:rsid w:val="4BA21D3A"/>
    <w:rsid w:val="4BDF193C"/>
    <w:rsid w:val="4BE831BE"/>
    <w:rsid w:val="4BFE0015"/>
    <w:rsid w:val="4C5865F4"/>
    <w:rsid w:val="4C6267F5"/>
    <w:rsid w:val="4C88397F"/>
    <w:rsid w:val="4CF37072"/>
    <w:rsid w:val="4D314B5A"/>
    <w:rsid w:val="4D386FB2"/>
    <w:rsid w:val="4D974304"/>
    <w:rsid w:val="4DC332C4"/>
    <w:rsid w:val="4DCD0AAC"/>
    <w:rsid w:val="4DDC25D7"/>
    <w:rsid w:val="4EEF02AC"/>
    <w:rsid w:val="4F6D5BA5"/>
    <w:rsid w:val="4F722042"/>
    <w:rsid w:val="4FA30E9E"/>
    <w:rsid w:val="4FAB581A"/>
    <w:rsid w:val="50811214"/>
    <w:rsid w:val="509A7257"/>
    <w:rsid w:val="50AF0EA8"/>
    <w:rsid w:val="50B43398"/>
    <w:rsid w:val="50D378BD"/>
    <w:rsid w:val="50F112C0"/>
    <w:rsid w:val="51270C55"/>
    <w:rsid w:val="51576183"/>
    <w:rsid w:val="51912102"/>
    <w:rsid w:val="51D174E6"/>
    <w:rsid w:val="522B2D10"/>
    <w:rsid w:val="5264645A"/>
    <w:rsid w:val="52B85BA7"/>
    <w:rsid w:val="52D5099C"/>
    <w:rsid w:val="52DF37D5"/>
    <w:rsid w:val="52FF0FE4"/>
    <w:rsid w:val="535B4124"/>
    <w:rsid w:val="53C842FA"/>
    <w:rsid w:val="53CC2F69"/>
    <w:rsid w:val="53D670AA"/>
    <w:rsid w:val="53D94104"/>
    <w:rsid w:val="53E06252"/>
    <w:rsid w:val="542868E0"/>
    <w:rsid w:val="5431267B"/>
    <w:rsid w:val="543B27E9"/>
    <w:rsid w:val="544B2673"/>
    <w:rsid w:val="546F58BC"/>
    <w:rsid w:val="54804F35"/>
    <w:rsid w:val="549060C8"/>
    <w:rsid w:val="54C54AB7"/>
    <w:rsid w:val="54EB1352"/>
    <w:rsid w:val="55426CE5"/>
    <w:rsid w:val="554C1DF1"/>
    <w:rsid w:val="55651104"/>
    <w:rsid w:val="55715EF0"/>
    <w:rsid w:val="55BF0790"/>
    <w:rsid w:val="55EB13E1"/>
    <w:rsid w:val="561E30D7"/>
    <w:rsid w:val="56300983"/>
    <w:rsid w:val="56890613"/>
    <w:rsid w:val="56BC255A"/>
    <w:rsid w:val="57152CF2"/>
    <w:rsid w:val="57340F97"/>
    <w:rsid w:val="576B22A2"/>
    <w:rsid w:val="578958BE"/>
    <w:rsid w:val="578C2177"/>
    <w:rsid w:val="58175876"/>
    <w:rsid w:val="58453AD5"/>
    <w:rsid w:val="58A834AD"/>
    <w:rsid w:val="58C47BD2"/>
    <w:rsid w:val="591450A0"/>
    <w:rsid w:val="59182784"/>
    <w:rsid w:val="595938D5"/>
    <w:rsid w:val="598C391F"/>
    <w:rsid w:val="59D40607"/>
    <w:rsid w:val="5A0771FC"/>
    <w:rsid w:val="5A310F42"/>
    <w:rsid w:val="5A607731"/>
    <w:rsid w:val="5AAE39E1"/>
    <w:rsid w:val="5ADD351C"/>
    <w:rsid w:val="5ADE4C39"/>
    <w:rsid w:val="5B4672E2"/>
    <w:rsid w:val="5B4C18A4"/>
    <w:rsid w:val="5BE62A77"/>
    <w:rsid w:val="5BF8432F"/>
    <w:rsid w:val="5C1B2261"/>
    <w:rsid w:val="5C2708C2"/>
    <w:rsid w:val="5C483DEC"/>
    <w:rsid w:val="5C5F7BE4"/>
    <w:rsid w:val="5CA23634"/>
    <w:rsid w:val="5CB10CF1"/>
    <w:rsid w:val="5CB903C1"/>
    <w:rsid w:val="5CEF3FEA"/>
    <w:rsid w:val="5CFC39D8"/>
    <w:rsid w:val="5D2D4B78"/>
    <w:rsid w:val="5DAA1DAA"/>
    <w:rsid w:val="5DCA7D57"/>
    <w:rsid w:val="5DCC4171"/>
    <w:rsid w:val="5E356BB7"/>
    <w:rsid w:val="5E674783"/>
    <w:rsid w:val="5E6822AB"/>
    <w:rsid w:val="5EA963C4"/>
    <w:rsid w:val="5ECE5CD1"/>
    <w:rsid w:val="5EFF525E"/>
    <w:rsid w:val="5F02650A"/>
    <w:rsid w:val="5F096197"/>
    <w:rsid w:val="5F624936"/>
    <w:rsid w:val="5F6B5511"/>
    <w:rsid w:val="5F73381A"/>
    <w:rsid w:val="5F7ACB9A"/>
    <w:rsid w:val="5F7B93A1"/>
    <w:rsid w:val="5FA26CBF"/>
    <w:rsid w:val="5FAA1492"/>
    <w:rsid w:val="600D19E9"/>
    <w:rsid w:val="600F4964"/>
    <w:rsid w:val="605B1279"/>
    <w:rsid w:val="606647BC"/>
    <w:rsid w:val="60EB1C65"/>
    <w:rsid w:val="60F72F47"/>
    <w:rsid w:val="60FD48E7"/>
    <w:rsid w:val="613651D3"/>
    <w:rsid w:val="617D1968"/>
    <w:rsid w:val="61BF091E"/>
    <w:rsid w:val="61E32906"/>
    <w:rsid w:val="61EA6C99"/>
    <w:rsid w:val="620702C0"/>
    <w:rsid w:val="623954AB"/>
    <w:rsid w:val="62694C4A"/>
    <w:rsid w:val="62FD0BCE"/>
    <w:rsid w:val="630C0F4A"/>
    <w:rsid w:val="63384C26"/>
    <w:rsid w:val="633E62C2"/>
    <w:rsid w:val="63642291"/>
    <w:rsid w:val="638F40F8"/>
    <w:rsid w:val="639F76F8"/>
    <w:rsid w:val="63A64073"/>
    <w:rsid w:val="640204C6"/>
    <w:rsid w:val="647E4097"/>
    <w:rsid w:val="64ED5B56"/>
    <w:rsid w:val="653932FD"/>
    <w:rsid w:val="65753EF7"/>
    <w:rsid w:val="657F7184"/>
    <w:rsid w:val="658C31B6"/>
    <w:rsid w:val="65D833B7"/>
    <w:rsid w:val="65E527B6"/>
    <w:rsid w:val="665116BC"/>
    <w:rsid w:val="666026B0"/>
    <w:rsid w:val="666805F8"/>
    <w:rsid w:val="66862C89"/>
    <w:rsid w:val="668F5FE1"/>
    <w:rsid w:val="66BD4A8B"/>
    <w:rsid w:val="66D46744"/>
    <w:rsid w:val="67000C8D"/>
    <w:rsid w:val="67397FBF"/>
    <w:rsid w:val="674943E2"/>
    <w:rsid w:val="67B75145"/>
    <w:rsid w:val="67C82D2D"/>
    <w:rsid w:val="67D03F4F"/>
    <w:rsid w:val="68594BEC"/>
    <w:rsid w:val="687E3B36"/>
    <w:rsid w:val="68B921B9"/>
    <w:rsid w:val="68F57DB2"/>
    <w:rsid w:val="6908207B"/>
    <w:rsid w:val="69286279"/>
    <w:rsid w:val="69902FCC"/>
    <w:rsid w:val="69CB13C6"/>
    <w:rsid w:val="6A294864"/>
    <w:rsid w:val="6A2C56E0"/>
    <w:rsid w:val="6A47494C"/>
    <w:rsid w:val="6A5B1A38"/>
    <w:rsid w:val="6A762699"/>
    <w:rsid w:val="6A990A5D"/>
    <w:rsid w:val="6ACE3062"/>
    <w:rsid w:val="6B574E5E"/>
    <w:rsid w:val="6B6432D1"/>
    <w:rsid w:val="6B7E65FE"/>
    <w:rsid w:val="6B9603A8"/>
    <w:rsid w:val="6BB15D47"/>
    <w:rsid w:val="6BFB5EC7"/>
    <w:rsid w:val="6C5D07A5"/>
    <w:rsid w:val="6C5F33EB"/>
    <w:rsid w:val="6C9102FF"/>
    <w:rsid w:val="6CF84E57"/>
    <w:rsid w:val="6D7213FC"/>
    <w:rsid w:val="6D731102"/>
    <w:rsid w:val="6D883682"/>
    <w:rsid w:val="6DC5678C"/>
    <w:rsid w:val="6E0D317B"/>
    <w:rsid w:val="6E5518BE"/>
    <w:rsid w:val="6E791CBE"/>
    <w:rsid w:val="6EAE5973"/>
    <w:rsid w:val="6EC16F54"/>
    <w:rsid w:val="6EF15089"/>
    <w:rsid w:val="6F0F5C72"/>
    <w:rsid w:val="6F133A2A"/>
    <w:rsid w:val="6F1958B7"/>
    <w:rsid w:val="6F54601A"/>
    <w:rsid w:val="6F7044D6"/>
    <w:rsid w:val="6FCF38F2"/>
    <w:rsid w:val="6FE20835"/>
    <w:rsid w:val="6FE53365"/>
    <w:rsid w:val="6FEF2064"/>
    <w:rsid w:val="70426F36"/>
    <w:rsid w:val="70475CEF"/>
    <w:rsid w:val="706527C2"/>
    <w:rsid w:val="70653D5E"/>
    <w:rsid w:val="706776E1"/>
    <w:rsid w:val="706C5C4E"/>
    <w:rsid w:val="70CA01B9"/>
    <w:rsid w:val="719C5A56"/>
    <w:rsid w:val="71D451F0"/>
    <w:rsid w:val="722A12B4"/>
    <w:rsid w:val="72533FB3"/>
    <w:rsid w:val="725F448F"/>
    <w:rsid w:val="7279039D"/>
    <w:rsid w:val="727B491E"/>
    <w:rsid w:val="72E557B5"/>
    <w:rsid w:val="735F4F8D"/>
    <w:rsid w:val="73667F95"/>
    <w:rsid w:val="737976D4"/>
    <w:rsid w:val="737978ED"/>
    <w:rsid w:val="73921CA4"/>
    <w:rsid w:val="73BB3A8D"/>
    <w:rsid w:val="73DF02FA"/>
    <w:rsid w:val="73E76FB7"/>
    <w:rsid w:val="73F15930"/>
    <w:rsid w:val="742173AA"/>
    <w:rsid w:val="747765E2"/>
    <w:rsid w:val="74A419DE"/>
    <w:rsid w:val="74B26139"/>
    <w:rsid w:val="750A2538"/>
    <w:rsid w:val="7557122A"/>
    <w:rsid w:val="75603A55"/>
    <w:rsid w:val="765E7CC4"/>
    <w:rsid w:val="769B656D"/>
    <w:rsid w:val="76A068FA"/>
    <w:rsid w:val="76D9D9DA"/>
    <w:rsid w:val="76E2665C"/>
    <w:rsid w:val="76EF5AEC"/>
    <w:rsid w:val="77007D2C"/>
    <w:rsid w:val="771769F1"/>
    <w:rsid w:val="7798752E"/>
    <w:rsid w:val="77BA6ED3"/>
    <w:rsid w:val="78250581"/>
    <w:rsid w:val="782839A4"/>
    <w:rsid w:val="78561D50"/>
    <w:rsid w:val="78B55E49"/>
    <w:rsid w:val="78C25DA2"/>
    <w:rsid w:val="79652BD2"/>
    <w:rsid w:val="796B100B"/>
    <w:rsid w:val="79975481"/>
    <w:rsid w:val="79BA6BF9"/>
    <w:rsid w:val="79BE24EC"/>
    <w:rsid w:val="79F86BCF"/>
    <w:rsid w:val="7A584AD1"/>
    <w:rsid w:val="7AE12139"/>
    <w:rsid w:val="7B5917A6"/>
    <w:rsid w:val="7B71289D"/>
    <w:rsid w:val="7B84165E"/>
    <w:rsid w:val="7B8565F5"/>
    <w:rsid w:val="7B9D1A6B"/>
    <w:rsid w:val="7BAC7FB6"/>
    <w:rsid w:val="7BCE752C"/>
    <w:rsid w:val="7BFF1417"/>
    <w:rsid w:val="7C507E22"/>
    <w:rsid w:val="7C6E76E5"/>
    <w:rsid w:val="7C9CCF46"/>
    <w:rsid w:val="7CE64029"/>
    <w:rsid w:val="7D0A00EB"/>
    <w:rsid w:val="7D3D0EBD"/>
    <w:rsid w:val="7D604CE8"/>
    <w:rsid w:val="7D617A45"/>
    <w:rsid w:val="7D624C86"/>
    <w:rsid w:val="7E3574E4"/>
    <w:rsid w:val="7E5E78B5"/>
    <w:rsid w:val="7E644FEA"/>
    <w:rsid w:val="7EBE700C"/>
    <w:rsid w:val="7ECF5AE8"/>
    <w:rsid w:val="7EE021B5"/>
    <w:rsid w:val="7EF26CB5"/>
    <w:rsid w:val="7EF62037"/>
    <w:rsid w:val="7EFC5D86"/>
    <w:rsid w:val="7F1B79A3"/>
    <w:rsid w:val="7F91621E"/>
    <w:rsid w:val="7FD10769"/>
    <w:rsid w:val="AFBF145D"/>
    <w:rsid w:val="B6775FD5"/>
    <w:rsid w:val="B77711C9"/>
    <w:rsid w:val="BF7F10CB"/>
    <w:rsid w:val="DBBEB2C9"/>
    <w:rsid w:val="EDF21647"/>
    <w:rsid w:val="F87EE777"/>
    <w:rsid w:val="FBFB02B0"/>
    <w:rsid w:val="FC37B156"/>
    <w:rsid w:val="FC7B9A62"/>
    <w:rsid w:val="FF6F3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Date"/>
    <w:basedOn w:val="1"/>
    <w:next w:val="1"/>
    <w:autoRedefine/>
    <w:qFormat/>
    <w:uiPriority w:val="0"/>
    <w:pPr>
      <w:ind w:left="100" w:leftChars="2500"/>
    </w:pPr>
  </w:style>
  <w:style w:type="paragraph" w:styleId="5">
    <w:name w:val="Balloon Text"/>
    <w:basedOn w:val="1"/>
    <w:link w:val="17"/>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2">
    <w:name w:val="Strong"/>
    <w:autoRedefine/>
    <w:qFormat/>
    <w:uiPriority w:val="0"/>
    <w:rPr>
      <w:b/>
      <w:bCs/>
    </w:rPr>
  </w:style>
  <w:style w:type="character" w:styleId="13">
    <w:name w:val="page number"/>
    <w:autoRedefine/>
    <w:qFormat/>
    <w:uiPriority w:val="0"/>
  </w:style>
  <w:style w:type="character" w:styleId="14">
    <w:name w:val="Emphasis"/>
    <w:autoRedefine/>
    <w:qFormat/>
    <w:uiPriority w:val="20"/>
    <w:rPr>
      <w:color w:val="CC0000"/>
    </w:rPr>
  </w:style>
  <w:style w:type="character" w:styleId="15">
    <w:name w:val="Hyperlink"/>
    <w:basedOn w:val="11"/>
    <w:qFormat/>
    <w:uiPriority w:val="0"/>
    <w:rPr>
      <w:color w:val="0000FF"/>
      <w:u w:val="single"/>
    </w:rPr>
  </w:style>
  <w:style w:type="character" w:customStyle="1" w:styleId="16">
    <w:name w:val="标题 1 字符"/>
    <w:link w:val="2"/>
    <w:autoRedefine/>
    <w:qFormat/>
    <w:uiPriority w:val="9"/>
    <w:rPr>
      <w:rFonts w:ascii="宋体" w:hAnsi="宋体" w:cs="宋体"/>
      <w:b/>
      <w:bCs/>
      <w:kern w:val="36"/>
      <w:sz w:val="48"/>
      <w:szCs w:val="48"/>
    </w:rPr>
  </w:style>
  <w:style w:type="character" w:customStyle="1" w:styleId="17">
    <w:name w:val="批注框文本 字符"/>
    <w:link w:val="5"/>
    <w:autoRedefine/>
    <w:qFormat/>
    <w:uiPriority w:val="0"/>
    <w:rPr>
      <w:kern w:val="2"/>
      <w:sz w:val="18"/>
      <w:szCs w:val="18"/>
    </w:rPr>
  </w:style>
  <w:style w:type="paragraph" w:customStyle="1" w:styleId="18">
    <w:name w:val="Char Char Char Char Char Char Char"/>
    <w:basedOn w:val="1"/>
    <w:qFormat/>
    <w:uiPriority w:val="0"/>
  </w:style>
  <w:style w:type="character" w:customStyle="1" w:styleId="19">
    <w:name w:val="apple-converted-space"/>
    <w:autoRedefine/>
    <w:qFormat/>
    <w:uiPriority w:val="0"/>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3423</Words>
  <Characters>288</Characters>
  <Lines>2</Lines>
  <Paragraphs>7</Paragraphs>
  <TotalTime>6</TotalTime>
  <ScaleCrop>false</ScaleCrop>
  <LinksUpToDate>false</LinksUpToDate>
  <CharactersWithSpaces>3704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2024-03-27T03:15:00Z</dcterms:created>
  <dc:creator>MyPC</dc:creator>
  <cp:lastModifiedBy>~夏至之路~</cp:lastModifiedBy>
  <cp:lastPrinted>2022-12-01T06:29:00Z</cp:lastPrinted>
  <dcterms:modified xsi:type="dcterms:W3CDTF">2024-04-28T06:33:33Z</dcterms:modified>
  <dc:title>五建10.30</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1F3A09DBCC354DB694EC9C91190727FB_13</vt:lpwstr>
  </property>
</Properties>
</file>